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7B7C9" w14:textId="77777777" w:rsidR="00B03F7A" w:rsidRPr="00B60E72" w:rsidRDefault="00B03F7A">
      <w:pPr>
        <w:pStyle w:val="Textkrper"/>
        <w:spacing w:before="1"/>
        <w:rPr>
          <w:rFonts w:ascii="Arial" w:hAnsi="Arial" w:cs="Arial"/>
          <w:sz w:val="10"/>
        </w:rPr>
      </w:pPr>
    </w:p>
    <w:p w14:paraId="4A226C97" w14:textId="77777777" w:rsidR="00B03F7A" w:rsidRPr="00B60E72" w:rsidRDefault="00B60E72">
      <w:pPr>
        <w:pStyle w:val="Textkrper"/>
        <w:ind w:left="117"/>
        <w:rPr>
          <w:rFonts w:ascii="Arial" w:hAnsi="Arial" w:cs="Arial"/>
          <w:sz w:val="20"/>
        </w:rPr>
      </w:pPr>
      <w:r w:rsidRPr="00B60E72">
        <w:rPr>
          <w:rFonts w:ascii="Arial" w:hAnsi="Arial" w:cs="Arial"/>
          <w:noProof/>
          <w:sz w:val="20"/>
        </w:rPr>
        <mc:AlternateContent>
          <mc:Choice Requires="wpg">
            <w:drawing>
              <wp:inline distT="0" distB="0" distL="0" distR="0" wp14:anchorId="69979157" wp14:editId="76AFAF63">
                <wp:extent cx="590550" cy="324485"/>
                <wp:effectExtent l="0" t="0" r="0" b="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0550" cy="324485"/>
                          <a:chOff x="0" y="0"/>
                          <a:chExt cx="590550" cy="32448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590550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0550" h="324485">
                                <a:moveTo>
                                  <a:pt x="4898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4218"/>
                                </a:lnTo>
                                <a:lnTo>
                                  <a:pt x="48983" y="324218"/>
                                </a:lnTo>
                                <a:lnTo>
                                  <a:pt x="48983" y="0"/>
                                </a:lnTo>
                                <a:close/>
                              </a:path>
                              <a:path w="590550" h="324485">
                                <a:moveTo>
                                  <a:pt x="327050" y="12"/>
                                </a:moveTo>
                                <a:lnTo>
                                  <a:pt x="277266" y="12"/>
                                </a:lnTo>
                                <a:lnTo>
                                  <a:pt x="258991" y="217792"/>
                                </a:lnTo>
                                <a:lnTo>
                                  <a:pt x="253492" y="162001"/>
                                </a:lnTo>
                                <a:lnTo>
                                  <a:pt x="240792" y="40551"/>
                                </a:lnTo>
                                <a:lnTo>
                                  <a:pt x="236194" y="12"/>
                                </a:lnTo>
                                <a:lnTo>
                                  <a:pt x="173291" y="12"/>
                                </a:lnTo>
                                <a:lnTo>
                                  <a:pt x="153238" y="218262"/>
                                </a:lnTo>
                                <a:lnTo>
                                  <a:pt x="133464" y="12"/>
                                </a:lnTo>
                                <a:lnTo>
                                  <a:pt x="81737" y="12"/>
                                </a:lnTo>
                                <a:lnTo>
                                  <a:pt x="120662" y="324231"/>
                                </a:lnTo>
                                <a:lnTo>
                                  <a:pt x="183197" y="324231"/>
                                </a:lnTo>
                                <a:lnTo>
                                  <a:pt x="187477" y="280657"/>
                                </a:lnTo>
                                <a:lnTo>
                                  <a:pt x="198920" y="153009"/>
                                </a:lnTo>
                                <a:lnTo>
                                  <a:pt x="203733" y="95491"/>
                                </a:lnTo>
                                <a:lnTo>
                                  <a:pt x="209283" y="152260"/>
                                </a:lnTo>
                                <a:lnTo>
                                  <a:pt x="222237" y="279654"/>
                                </a:lnTo>
                                <a:lnTo>
                                  <a:pt x="227101" y="324231"/>
                                </a:lnTo>
                                <a:lnTo>
                                  <a:pt x="290588" y="324231"/>
                                </a:lnTo>
                                <a:lnTo>
                                  <a:pt x="327050" y="12"/>
                                </a:lnTo>
                                <a:close/>
                              </a:path>
                              <a:path w="590550" h="324485">
                                <a:moveTo>
                                  <a:pt x="590207" y="12"/>
                                </a:moveTo>
                                <a:lnTo>
                                  <a:pt x="540423" y="12"/>
                                </a:lnTo>
                                <a:lnTo>
                                  <a:pt x="522046" y="217805"/>
                                </a:lnTo>
                                <a:lnTo>
                                  <a:pt x="516534" y="161734"/>
                                </a:lnTo>
                                <a:lnTo>
                                  <a:pt x="503897" y="40208"/>
                                </a:lnTo>
                                <a:lnTo>
                                  <a:pt x="499351" y="12"/>
                                </a:lnTo>
                                <a:lnTo>
                                  <a:pt x="436333" y="12"/>
                                </a:lnTo>
                                <a:lnTo>
                                  <a:pt x="416267" y="218287"/>
                                </a:lnTo>
                                <a:lnTo>
                                  <a:pt x="396494" y="12"/>
                                </a:lnTo>
                                <a:lnTo>
                                  <a:pt x="344766" y="12"/>
                                </a:lnTo>
                                <a:lnTo>
                                  <a:pt x="383705" y="324231"/>
                                </a:lnTo>
                                <a:lnTo>
                                  <a:pt x="446214" y="324231"/>
                                </a:lnTo>
                                <a:lnTo>
                                  <a:pt x="450570" y="280009"/>
                                </a:lnTo>
                                <a:lnTo>
                                  <a:pt x="456196" y="218694"/>
                                </a:lnTo>
                                <a:lnTo>
                                  <a:pt x="466864" y="95199"/>
                                </a:lnTo>
                                <a:lnTo>
                                  <a:pt x="472414" y="152082"/>
                                </a:lnTo>
                                <a:lnTo>
                                  <a:pt x="485406" y="279730"/>
                                </a:lnTo>
                                <a:lnTo>
                                  <a:pt x="490258" y="324231"/>
                                </a:lnTo>
                                <a:lnTo>
                                  <a:pt x="553745" y="324231"/>
                                </a:lnTo>
                                <a:lnTo>
                                  <a:pt x="590207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05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CC4ECB" id="Group 4" o:spid="_x0000_s1026" style="width:46.5pt;height:25.55pt;mso-position-horizontal-relative:char;mso-position-vertical-relative:line" coordsize="5905,3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">
                <v:shape id="Graphic 5" o:spid="_x0000_s1027" style="position:absolute;width:5905;height:3244;visibility:visible;mso-wrap-style:square;v-text-anchor:top" coordsize="590550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" path="m48983,l,,,324218r48983,l48983,xem327050,12r-49784,l258991,217792r-5499,-55791l240792,40551,236194,12r-62903,l153238,218262,133464,12r-51727,l120662,324231r62535,l187477,280657,198920,153009r4813,-57518l209283,152260r12954,127394l227101,324231r63487,l327050,12xem590207,12r-49784,l522046,217805r-5512,-56071l503897,40208,499351,12r-63018,l416267,218287,396494,12r-51728,l383705,324231r62509,l450570,280009r5626,-61315l466864,95199r5550,56883l485406,279730r4852,44501l553745,324231,590207,12xe" fillcolor="#00305d" stroked="f">
                  <v:path arrowok="t"/>
                </v:shape>
                <w10:anchorlock/>
              </v:group>
            </w:pict>
          </mc:Fallback>
        </mc:AlternateContent>
      </w:r>
    </w:p>
    <w:p w14:paraId="25ACBD24" w14:textId="77777777" w:rsidR="00B03F7A" w:rsidRPr="00B60E72" w:rsidRDefault="00B03F7A">
      <w:pPr>
        <w:pStyle w:val="Textkrper"/>
        <w:spacing w:before="3"/>
        <w:rPr>
          <w:rFonts w:ascii="Arial" w:hAnsi="Arial" w:cs="Arial"/>
          <w:sz w:val="3"/>
        </w:rPr>
      </w:pPr>
    </w:p>
    <w:p w14:paraId="6EE0D136" w14:textId="77777777" w:rsidR="00B03F7A" w:rsidRPr="00B60E72" w:rsidRDefault="00B60E72">
      <w:pPr>
        <w:pStyle w:val="Textkrper"/>
        <w:spacing w:line="155" w:lineRule="exact"/>
        <w:ind w:left="117"/>
        <w:rPr>
          <w:rFonts w:ascii="Arial" w:hAnsi="Arial" w:cs="Arial"/>
          <w:sz w:val="15"/>
        </w:rPr>
      </w:pPr>
      <w:r w:rsidRPr="00B60E72">
        <w:rPr>
          <w:rFonts w:ascii="Arial" w:hAnsi="Arial" w:cs="Arial"/>
          <w:noProof/>
          <w:position w:val="-2"/>
          <w:sz w:val="15"/>
        </w:rPr>
        <mc:AlternateContent>
          <mc:Choice Requires="wpg">
            <w:drawing>
              <wp:inline distT="0" distB="0" distL="0" distR="0" wp14:anchorId="4CE861AD" wp14:editId="09F7F54E">
                <wp:extent cx="553720" cy="99060"/>
                <wp:effectExtent l="0" t="0" r="0" b="5715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3720" cy="99060"/>
                          <a:chOff x="0" y="0"/>
                          <a:chExt cx="553720" cy="9906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55372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3720" h="99060">
                                <a:moveTo>
                                  <a:pt x="5533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8615"/>
                                </a:lnTo>
                                <a:lnTo>
                                  <a:pt x="553364" y="98615"/>
                                </a:lnTo>
                                <a:lnTo>
                                  <a:pt x="5533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061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48945" y="21246"/>
                            <a:ext cx="467995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7995" h="56515">
                                <a:moveTo>
                                  <a:pt x="11976" y="1397"/>
                                </a:moveTo>
                                <a:lnTo>
                                  <a:pt x="0" y="1397"/>
                                </a:lnTo>
                                <a:lnTo>
                                  <a:pt x="0" y="54749"/>
                                </a:lnTo>
                                <a:lnTo>
                                  <a:pt x="11976" y="54749"/>
                                </a:lnTo>
                                <a:lnTo>
                                  <a:pt x="11976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97929" y="1397"/>
                                </a:moveTo>
                                <a:lnTo>
                                  <a:pt x="87147" y="1397"/>
                                </a:lnTo>
                                <a:lnTo>
                                  <a:pt x="87147" y="42341"/>
                                </a:lnTo>
                                <a:lnTo>
                                  <a:pt x="86995" y="42341"/>
                                </a:lnTo>
                                <a:lnTo>
                                  <a:pt x="56769" y="1397"/>
                                </a:lnTo>
                                <a:lnTo>
                                  <a:pt x="39916" y="1397"/>
                                </a:lnTo>
                                <a:lnTo>
                                  <a:pt x="39916" y="54762"/>
                                </a:lnTo>
                                <a:lnTo>
                                  <a:pt x="50711" y="54762"/>
                                </a:lnTo>
                                <a:lnTo>
                                  <a:pt x="50711" y="13081"/>
                                </a:lnTo>
                                <a:lnTo>
                                  <a:pt x="50850" y="13081"/>
                                </a:lnTo>
                                <a:lnTo>
                                  <a:pt x="81826" y="54762"/>
                                </a:lnTo>
                                <a:lnTo>
                                  <a:pt x="97929" y="54762"/>
                                </a:lnTo>
                                <a:lnTo>
                                  <a:pt x="97929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172453" y="33108"/>
                                </a:moveTo>
                                <a:lnTo>
                                  <a:pt x="169786" y="25641"/>
                                </a:lnTo>
                                <a:lnTo>
                                  <a:pt x="137045" y="21056"/>
                                </a:lnTo>
                                <a:lnTo>
                                  <a:pt x="134010" y="19354"/>
                                </a:lnTo>
                                <a:lnTo>
                                  <a:pt x="134010" y="10350"/>
                                </a:lnTo>
                                <a:lnTo>
                                  <a:pt x="139484" y="7899"/>
                                </a:lnTo>
                                <a:lnTo>
                                  <a:pt x="152717" y="7899"/>
                                </a:lnTo>
                                <a:lnTo>
                                  <a:pt x="157518" y="10414"/>
                                </a:lnTo>
                                <a:lnTo>
                                  <a:pt x="157962" y="17360"/>
                                </a:lnTo>
                                <a:lnTo>
                                  <a:pt x="169938" y="17360"/>
                                </a:lnTo>
                                <a:lnTo>
                                  <a:pt x="168160" y="10096"/>
                                </a:lnTo>
                                <a:lnTo>
                                  <a:pt x="163449" y="4635"/>
                                </a:lnTo>
                                <a:lnTo>
                                  <a:pt x="155879" y="1193"/>
                                </a:lnTo>
                                <a:lnTo>
                                  <a:pt x="145542" y="0"/>
                                </a:lnTo>
                                <a:lnTo>
                                  <a:pt x="136563" y="965"/>
                                </a:lnTo>
                                <a:lnTo>
                                  <a:pt x="128917" y="4013"/>
                                </a:lnTo>
                                <a:lnTo>
                                  <a:pt x="123596" y="9385"/>
                                </a:lnTo>
                                <a:lnTo>
                                  <a:pt x="121602" y="17297"/>
                                </a:lnTo>
                                <a:lnTo>
                                  <a:pt x="121602" y="24307"/>
                                </a:lnTo>
                                <a:lnTo>
                                  <a:pt x="126250" y="30302"/>
                                </a:lnTo>
                                <a:lnTo>
                                  <a:pt x="157302" y="34518"/>
                                </a:lnTo>
                                <a:lnTo>
                                  <a:pt x="160032" y="36283"/>
                                </a:lnTo>
                                <a:lnTo>
                                  <a:pt x="160032" y="43980"/>
                                </a:lnTo>
                                <a:lnTo>
                                  <a:pt x="156413" y="48260"/>
                                </a:lnTo>
                                <a:lnTo>
                                  <a:pt x="137045" y="48260"/>
                                </a:lnTo>
                                <a:lnTo>
                                  <a:pt x="132384" y="44411"/>
                                </a:lnTo>
                                <a:lnTo>
                                  <a:pt x="131724" y="38061"/>
                                </a:lnTo>
                                <a:lnTo>
                                  <a:pt x="119748" y="38061"/>
                                </a:lnTo>
                                <a:lnTo>
                                  <a:pt x="121500" y="45720"/>
                                </a:lnTo>
                                <a:lnTo>
                                  <a:pt x="126530" y="51409"/>
                                </a:lnTo>
                                <a:lnTo>
                                  <a:pt x="134442" y="54952"/>
                                </a:lnTo>
                                <a:lnTo>
                                  <a:pt x="144881" y="56172"/>
                                </a:lnTo>
                                <a:lnTo>
                                  <a:pt x="156832" y="54978"/>
                                </a:lnTo>
                                <a:lnTo>
                                  <a:pt x="165455" y="51536"/>
                                </a:lnTo>
                                <a:lnTo>
                                  <a:pt x="170688" y="46037"/>
                                </a:lnTo>
                                <a:lnTo>
                                  <a:pt x="172453" y="38646"/>
                                </a:lnTo>
                                <a:lnTo>
                                  <a:pt x="172453" y="33108"/>
                                </a:lnTo>
                                <a:close/>
                              </a:path>
                              <a:path w="467995" h="56515">
                                <a:moveTo>
                                  <a:pt x="234696" y="1397"/>
                                </a:moveTo>
                                <a:lnTo>
                                  <a:pt x="182067" y="1397"/>
                                </a:lnTo>
                                <a:lnTo>
                                  <a:pt x="182067" y="10121"/>
                                </a:lnTo>
                                <a:lnTo>
                                  <a:pt x="202399" y="10121"/>
                                </a:lnTo>
                                <a:lnTo>
                                  <a:pt x="202399" y="54762"/>
                                </a:lnTo>
                                <a:lnTo>
                                  <a:pt x="214376" y="54762"/>
                                </a:lnTo>
                                <a:lnTo>
                                  <a:pt x="214376" y="10121"/>
                                </a:lnTo>
                                <a:lnTo>
                                  <a:pt x="234696" y="10121"/>
                                </a:lnTo>
                                <a:lnTo>
                                  <a:pt x="234696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264248" y="1397"/>
                                </a:moveTo>
                                <a:lnTo>
                                  <a:pt x="252298" y="1397"/>
                                </a:lnTo>
                                <a:lnTo>
                                  <a:pt x="252298" y="54749"/>
                                </a:lnTo>
                                <a:lnTo>
                                  <a:pt x="264248" y="54749"/>
                                </a:lnTo>
                                <a:lnTo>
                                  <a:pt x="264248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333971" y="1397"/>
                                </a:moveTo>
                                <a:lnTo>
                                  <a:pt x="281355" y="1397"/>
                                </a:lnTo>
                                <a:lnTo>
                                  <a:pt x="281355" y="10121"/>
                                </a:lnTo>
                                <a:lnTo>
                                  <a:pt x="301675" y="10121"/>
                                </a:lnTo>
                                <a:lnTo>
                                  <a:pt x="301675" y="54762"/>
                                </a:lnTo>
                                <a:lnTo>
                                  <a:pt x="313651" y="54762"/>
                                </a:lnTo>
                                <a:lnTo>
                                  <a:pt x="313651" y="10121"/>
                                </a:lnTo>
                                <a:lnTo>
                                  <a:pt x="333971" y="10121"/>
                                </a:lnTo>
                                <a:lnTo>
                                  <a:pt x="333971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401243" y="1397"/>
                                </a:moveTo>
                                <a:lnTo>
                                  <a:pt x="389267" y="1397"/>
                                </a:lnTo>
                                <a:lnTo>
                                  <a:pt x="389267" y="43522"/>
                                </a:lnTo>
                                <a:lnTo>
                                  <a:pt x="383362" y="47891"/>
                                </a:lnTo>
                                <a:lnTo>
                                  <a:pt x="365328" y="47891"/>
                                </a:lnTo>
                                <a:lnTo>
                                  <a:pt x="359638" y="42862"/>
                                </a:lnTo>
                                <a:lnTo>
                                  <a:pt x="359638" y="1397"/>
                                </a:lnTo>
                                <a:lnTo>
                                  <a:pt x="347662" y="1397"/>
                                </a:lnTo>
                                <a:lnTo>
                                  <a:pt x="347662" y="35623"/>
                                </a:lnTo>
                                <a:lnTo>
                                  <a:pt x="349745" y="44729"/>
                                </a:lnTo>
                                <a:lnTo>
                                  <a:pt x="355295" y="51130"/>
                                </a:lnTo>
                                <a:lnTo>
                                  <a:pt x="363270" y="54914"/>
                                </a:lnTo>
                                <a:lnTo>
                                  <a:pt x="372643" y="56159"/>
                                </a:lnTo>
                                <a:lnTo>
                                  <a:pt x="387019" y="54330"/>
                                </a:lnTo>
                                <a:lnTo>
                                  <a:pt x="395757" y="49390"/>
                                </a:lnTo>
                                <a:lnTo>
                                  <a:pt x="400075" y="42164"/>
                                </a:lnTo>
                                <a:lnTo>
                                  <a:pt x="401243" y="33477"/>
                                </a:lnTo>
                                <a:lnTo>
                                  <a:pt x="401243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467474" y="1397"/>
                                </a:moveTo>
                                <a:lnTo>
                                  <a:pt x="414845" y="1397"/>
                                </a:lnTo>
                                <a:lnTo>
                                  <a:pt x="414845" y="10121"/>
                                </a:lnTo>
                                <a:lnTo>
                                  <a:pt x="435178" y="10121"/>
                                </a:lnTo>
                                <a:lnTo>
                                  <a:pt x="435178" y="54762"/>
                                </a:lnTo>
                                <a:lnTo>
                                  <a:pt x="447154" y="54762"/>
                                </a:lnTo>
                                <a:lnTo>
                                  <a:pt x="447154" y="10121"/>
                                </a:lnTo>
                                <a:lnTo>
                                  <a:pt x="467474" y="10121"/>
                                </a:lnTo>
                                <a:lnTo>
                                  <a:pt x="467474" y="13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F79A87" id="Group 6" o:spid="_x0000_s1026" style="width:43.6pt;height:7.8pt;mso-position-horizontal-relative:char;mso-position-vertical-relative:line" coordsize="5537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">
                <v:shape id="Graphic 7" o:spid="_x0000_s1027" style="position:absolute;width:5537;height:990;visibility:visible;mso-wrap-style:square;v-text-anchor:top" coordsize="55372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" path="m553364,l,,,98615r553364,l553364,xe" fillcolor="#e30613" stroked="f">
                  <v:path arrowok="t"/>
                </v:shape>
                <v:shape id="Graphic 8" o:spid="_x0000_s1028" style="position:absolute;left:489;top:212;width:4680;height:565;visibility:visible;mso-wrap-style:square;v-text-anchor:top" coordsize="467995,5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" path="m11976,1397l,1397,,54749r11976,l11976,1397xem97929,1397r-10782,l87147,42341r-152,l56769,1397r-16853,l39916,54762r10795,l50711,13081r139,l81826,54762r16103,l97929,1397xem172453,33108r-2667,-7467l137045,21056r-3035,-1702l134010,10350r5474,-2451l152717,7899r4801,2515l157962,17360r11976,l168160,10096,163449,4635,155879,1193,145542,r-8979,965l128917,4013r-5321,5372l121602,17297r,7010l126250,30302r31052,4216l160032,36283r,7697l156413,48260r-19368,l132384,44411r-660,-6350l119748,38061r1752,7659l126530,51409r7912,3543l144881,56172r11951,-1194l165455,51536r5233,-5499l172453,38646r,-5538xem234696,1397r-52629,l182067,10121r20332,l202399,54762r11977,l214376,10121r20320,l234696,1397xem264248,1397r-11950,l252298,54749r11950,l264248,1397xem333971,1397r-52616,l281355,10121r20320,l301675,54762r11976,l313651,10121r20320,l333971,1397xem401243,1397r-11976,l389267,43522r-5905,4369l365328,47891r-5690,-5029l359638,1397r-11976,l347662,35623r2083,9106l355295,51130r7975,3784l372643,56159r14376,-1829l395757,49390r4318,-7226l401243,33477r,-32080xem467474,1397r-52629,l414845,10121r20333,l435178,54762r11976,l447154,10121r20320,l467474,1397xe" stroked="f">
                  <v:path arrowok="t"/>
                </v:shape>
                <w10:anchorlock/>
              </v:group>
            </w:pict>
          </mc:Fallback>
        </mc:AlternateContent>
      </w:r>
    </w:p>
    <w:p w14:paraId="41C6FB3B" w14:textId="77777777" w:rsidR="00B03F7A" w:rsidRPr="00B60E72" w:rsidRDefault="00B03F7A">
      <w:pPr>
        <w:pStyle w:val="Textkrper"/>
        <w:rPr>
          <w:rFonts w:ascii="Arial" w:hAnsi="Arial" w:cs="Arial"/>
        </w:rPr>
      </w:pPr>
    </w:p>
    <w:p w14:paraId="09A0CE98" w14:textId="77777777" w:rsidR="00B03F7A" w:rsidRPr="00B60E72" w:rsidRDefault="00B03F7A">
      <w:pPr>
        <w:pStyle w:val="Textkrper"/>
        <w:spacing w:before="92"/>
        <w:rPr>
          <w:rFonts w:ascii="Arial" w:hAnsi="Arial" w:cs="Arial"/>
        </w:rPr>
      </w:pPr>
    </w:p>
    <w:p w14:paraId="79224D9F" w14:textId="77777777" w:rsidR="00B03F7A" w:rsidRPr="00B60E72" w:rsidRDefault="00B60E72">
      <w:pPr>
        <w:pStyle w:val="Textkrper"/>
        <w:ind w:left="117"/>
        <w:rPr>
          <w:rFonts w:ascii="Arial" w:hAnsi="Arial" w:cs="Arial"/>
        </w:rPr>
      </w:pPr>
      <w:r w:rsidRPr="00B60E72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88A6172" wp14:editId="3FC8F70E">
                <wp:simplePos x="0" y="0"/>
                <wp:positionH relativeFrom="page">
                  <wp:posOffset>899999</wp:posOffset>
                </wp:positionH>
                <wp:positionV relativeFrom="paragraph">
                  <wp:posOffset>193262</wp:posOffset>
                </wp:positionV>
                <wp:extent cx="576008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085">
                              <a:moveTo>
                                <a:pt x="0" y="0"/>
                              </a:moveTo>
                              <a:lnTo>
                                <a:pt x="5759996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9972C0" id="Graphic 9" o:spid="_x0000_s1026" style="position:absolute;margin-left:70.85pt;margin-top:15.2pt;width:453.5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600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" path="m,l5759996,e" filled="f" strokeweight=".25pt">
                <v:path arrowok="t"/>
                <w10:wrap type="topAndBottom" anchorx="page"/>
              </v:shape>
            </w:pict>
          </mc:Fallback>
        </mc:AlternateContent>
      </w:r>
      <w:r w:rsidRPr="00B60E72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6949888" behindDoc="1" locked="0" layoutInCell="1" allowOverlap="1" wp14:anchorId="1BBAA71C" wp14:editId="62A99A89">
                <wp:simplePos x="0" y="0"/>
                <wp:positionH relativeFrom="page">
                  <wp:posOffset>5046709</wp:posOffset>
                </wp:positionH>
                <wp:positionV relativeFrom="paragraph">
                  <wp:posOffset>-510754</wp:posOffset>
                </wp:positionV>
                <wp:extent cx="2164715" cy="170815"/>
                <wp:effectExtent l="0" t="0" r="0" b="0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64715" cy="1708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E3E0D72" w14:textId="77777777" w:rsidR="00B03F7A" w:rsidRDefault="00B60E72">
                            <w:pPr>
                              <w:pStyle w:val="Textkrper"/>
                            </w:pPr>
                            <w:r>
                              <w:t xml:space="preserve">Mandant: </w:t>
                            </w:r>
                            <w:r>
                              <w:rPr>
                                <w:spacing w:val="-2"/>
                              </w:rPr>
                              <w:t>______________________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BAA71C" id="_x0000_t202" coordsize="21600,21600" o:spt="202" path="m,l,21600r21600,l21600,xe">
                <v:stroke joinstyle="miter"/>
                <v:path gradientshapeok="t" o:connecttype="rect"/>
              </v:shapetype>
              <v:shape id="Textbox 10" o:spid="_x0000_s1026" type="#_x0000_t202" style="position:absolute;left:0;text-align:left;margin-left:397.4pt;margin-top:-40.2pt;width:170.45pt;height:13.45pt;z-index:-1636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" filled="f" stroked="f">
                <v:textbox inset="0,0,0,0">
                  <w:txbxContent>
                    <w:p w14:paraId="2E3E0D72" w14:textId="77777777" w:rsidR="00B03F7A" w:rsidRDefault="00B60E72">
                      <w:pPr>
                        <w:pStyle w:val="Textkrper"/>
                      </w:pPr>
                      <w:r>
                        <w:t xml:space="preserve">Mandant: </w:t>
                      </w:r>
                      <w:r>
                        <w:rPr>
                          <w:spacing w:val="-2"/>
                        </w:rPr>
                        <w:t>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60E72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1F9A70E8" wp14:editId="02EA46C8">
                <wp:simplePos x="0" y="0"/>
                <wp:positionH relativeFrom="page">
                  <wp:posOffset>3635997</wp:posOffset>
                </wp:positionH>
                <wp:positionV relativeFrom="paragraph">
                  <wp:posOffset>-911933</wp:posOffset>
                </wp:positionV>
                <wp:extent cx="3726179" cy="76708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26179" cy="767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26179" h="767080">
                              <a:moveTo>
                                <a:pt x="3726002" y="0"/>
                              </a:moveTo>
                              <a:lnTo>
                                <a:pt x="0" y="0"/>
                              </a:lnTo>
                              <a:lnTo>
                                <a:pt x="0" y="766800"/>
                              </a:lnTo>
                              <a:lnTo>
                                <a:pt x="3726002" y="766800"/>
                              </a:lnTo>
                              <a:lnTo>
                                <a:pt x="3726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2BE492" id="Graphic 11" o:spid="_x0000_s1026" style="position:absolute;margin-left:286.3pt;margin-top:-71.8pt;width:293.4pt;height:60.4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726179,76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" path="m3726002,l,,,766800r3726002,l3726002,xe" stroked="f">
                <v:path arrowok="t"/>
                <w10:wrap anchorx="page"/>
              </v:shape>
            </w:pict>
          </mc:Fallback>
        </mc:AlternateContent>
      </w:r>
      <w:r w:rsidRPr="00B60E72">
        <w:rPr>
          <w:rFonts w:ascii="Arial" w:hAnsi="Arial" w:cs="Arial"/>
          <w:color w:val="575756"/>
          <w:spacing w:val="-2"/>
        </w:rPr>
        <w:t>Checkliste</w:t>
      </w:r>
    </w:p>
    <w:p w14:paraId="3408B3A4" w14:textId="77777777" w:rsidR="00B03F7A" w:rsidRPr="00B60E72" w:rsidRDefault="00B03F7A">
      <w:pPr>
        <w:pStyle w:val="Textkrper"/>
        <w:spacing w:before="11"/>
        <w:rPr>
          <w:rFonts w:ascii="Arial" w:hAnsi="Arial" w:cs="Arial"/>
        </w:rPr>
      </w:pPr>
    </w:p>
    <w:p w14:paraId="4CE05D30" w14:textId="77777777" w:rsidR="00B03F7A" w:rsidRPr="00B60E72" w:rsidRDefault="00B60E72">
      <w:pPr>
        <w:pStyle w:val="Titel"/>
        <w:rPr>
          <w:rFonts w:ascii="Arial" w:hAnsi="Arial" w:cs="Arial"/>
        </w:rPr>
      </w:pPr>
      <w:r w:rsidRPr="00B60E72">
        <w:rPr>
          <w:rFonts w:ascii="Arial" w:hAnsi="Arial" w:cs="Arial"/>
          <w:color w:val="00305D"/>
        </w:rPr>
        <w:t>ANHANG</w:t>
      </w:r>
      <w:r w:rsidRPr="00B60E72">
        <w:rPr>
          <w:rFonts w:ascii="Arial" w:hAnsi="Arial" w:cs="Arial"/>
          <w:color w:val="00305D"/>
          <w:spacing w:val="-12"/>
        </w:rPr>
        <w:t xml:space="preserve"> </w:t>
      </w:r>
      <w:r w:rsidRPr="00B60E72">
        <w:rPr>
          <w:rFonts w:ascii="Arial" w:hAnsi="Arial" w:cs="Arial"/>
          <w:color w:val="00305D"/>
        </w:rPr>
        <w:t>(mittel-)große</w:t>
      </w:r>
      <w:r w:rsidRPr="00B60E72">
        <w:rPr>
          <w:rFonts w:ascii="Arial" w:hAnsi="Arial" w:cs="Arial"/>
          <w:color w:val="00305D"/>
          <w:spacing w:val="-11"/>
        </w:rPr>
        <w:t xml:space="preserve"> </w:t>
      </w:r>
      <w:r w:rsidRPr="00B60E72">
        <w:rPr>
          <w:rFonts w:ascii="Arial" w:hAnsi="Arial" w:cs="Arial"/>
          <w:color w:val="00305D"/>
        </w:rPr>
        <w:t>GmbH</w:t>
      </w:r>
      <w:r w:rsidRPr="00B60E72">
        <w:rPr>
          <w:rFonts w:ascii="Arial" w:hAnsi="Arial" w:cs="Arial"/>
          <w:color w:val="00305D"/>
          <w:spacing w:val="-11"/>
        </w:rPr>
        <w:t xml:space="preserve"> </w:t>
      </w:r>
      <w:r w:rsidRPr="00B60E72">
        <w:rPr>
          <w:rFonts w:ascii="Arial" w:hAnsi="Arial" w:cs="Arial"/>
          <w:color w:val="00305D"/>
          <w:spacing w:val="-4"/>
        </w:rPr>
        <w:t>2024</w:t>
      </w:r>
    </w:p>
    <w:p w14:paraId="5663E6A2" w14:textId="77777777" w:rsidR="00B03F7A" w:rsidRPr="00B60E72" w:rsidRDefault="00B60E72">
      <w:pPr>
        <w:pStyle w:val="Textkrper"/>
        <w:tabs>
          <w:tab w:val="left" w:pos="2657"/>
          <w:tab w:val="left" w:pos="5814"/>
        </w:tabs>
        <w:spacing w:before="239"/>
        <w:ind w:left="117"/>
        <w:jc w:val="both"/>
        <w:rPr>
          <w:rFonts w:ascii="Arial" w:hAnsi="Arial" w:cs="Arial"/>
        </w:rPr>
      </w:pPr>
      <w:r w:rsidRPr="00B60E72">
        <w:rPr>
          <w:rFonts w:ascii="Arial" w:hAnsi="Arial" w:cs="Arial"/>
          <w:spacing w:val="-2"/>
        </w:rPr>
        <w:t>Mandant:</w:t>
      </w:r>
      <w:r w:rsidRPr="00B60E72">
        <w:rPr>
          <w:rFonts w:ascii="Arial" w:hAnsi="Arial" w:cs="Arial"/>
        </w:rPr>
        <w:tab/>
      </w:r>
      <w:r w:rsidRPr="00B60E72">
        <w:rPr>
          <w:rFonts w:ascii="Arial" w:hAnsi="Arial" w:cs="Arial"/>
          <w:u w:val="single"/>
        </w:rPr>
        <w:tab/>
      </w:r>
    </w:p>
    <w:p w14:paraId="5193B9C7" w14:textId="77777777" w:rsidR="00B03F7A" w:rsidRPr="00B60E72" w:rsidRDefault="00B60E72">
      <w:pPr>
        <w:pStyle w:val="Textkrper"/>
        <w:tabs>
          <w:tab w:val="left" w:pos="2657"/>
          <w:tab w:val="left" w:pos="5814"/>
        </w:tabs>
        <w:spacing w:before="131" w:line="357" w:lineRule="auto"/>
        <w:ind w:left="117" w:right="4388"/>
        <w:jc w:val="both"/>
        <w:rPr>
          <w:rFonts w:ascii="Arial" w:hAnsi="Arial" w:cs="Arial"/>
        </w:rPr>
      </w:pPr>
      <w:r w:rsidRPr="00B60E72">
        <w:rPr>
          <w:rFonts w:ascii="Arial" w:hAnsi="Arial" w:cs="Arial"/>
          <w:spacing w:val="-2"/>
        </w:rPr>
        <w:t>Stichtag:</w:t>
      </w:r>
      <w:r w:rsidRPr="00B60E72">
        <w:rPr>
          <w:rFonts w:ascii="Arial" w:hAnsi="Arial" w:cs="Arial"/>
        </w:rPr>
        <w:tab/>
      </w:r>
      <w:r w:rsidRPr="00B60E72">
        <w:rPr>
          <w:rFonts w:ascii="Arial" w:hAnsi="Arial" w:cs="Arial"/>
          <w:u w:val="single"/>
        </w:rPr>
        <w:tab/>
      </w:r>
      <w:r w:rsidRPr="00B60E72">
        <w:rPr>
          <w:rFonts w:ascii="Arial" w:hAnsi="Arial" w:cs="Arial"/>
        </w:rPr>
        <w:t xml:space="preserve"> Buchführung durch:</w:t>
      </w:r>
      <w:r w:rsidRPr="00B60E72">
        <w:rPr>
          <w:rFonts w:ascii="Arial" w:hAnsi="Arial" w:cs="Arial"/>
        </w:rPr>
        <w:tab/>
      </w:r>
      <w:r w:rsidRPr="00B60E72">
        <w:rPr>
          <w:rFonts w:ascii="Arial" w:hAnsi="Arial" w:cs="Arial"/>
          <w:u w:val="single"/>
        </w:rPr>
        <w:tab/>
      </w:r>
      <w:r w:rsidRPr="00B60E72">
        <w:rPr>
          <w:rFonts w:ascii="Arial" w:hAnsi="Arial" w:cs="Arial"/>
        </w:rPr>
        <w:t xml:space="preserve"> Abschlussarbeiten durch:</w:t>
      </w:r>
      <w:r w:rsidRPr="00B60E72">
        <w:rPr>
          <w:rFonts w:ascii="Arial" w:hAnsi="Arial" w:cs="Arial"/>
          <w:spacing w:val="109"/>
        </w:rPr>
        <w:t xml:space="preserve"> </w:t>
      </w:r>
      <w:r w:rsidRPr="00B60E72">
        <w:rPr>
          <w:rFonts w:ascii="Arial" w:hAnsi="Arial" w:cs="Arial"/>
          <w:u w:val="single"/>
        </w:rPr>
        <w:tab/>
      </w:r>
      <w:r w:rsidRPr="00B60E72">
        <w:rPr>
          <w:rFonts w:ascii="Arial" w:hAnsi="Arial" w:cs="Arial"/>
        </w:rPr>
        <w:t xml:space="preserve"> Prüfung </w:t>
      </w:r>
      <w:r w:rsidRPr="00B60E72">
        <w:rPr>
          <w:rFonts w:ascii="Arial" w:hAnsi="Arial" w:cs="Arial"/>
          <w:spacing w:val="-2"/>
        </w:rPr>
        <w:t>durch:</w:t>
      </w:r>
      <w:r w:rsidRPr="00B60E72">
        <w:rPr>
          <w:rFonts w:ascii="Arial" w:hAnsi="Arial" w:cs="Arial"/>
        </w:rPr>
        <w:tab/>
      </w:r>
      <w:r w:rsidRPr="00B60E72">
        <w:rPr>
          <w:rFonts w:ascii="Arial" w:hAnsi="Arial" w:cs="Arial"/>
          <w:u w:val="single"/>
        </w:rPr>
        <w:tab/>
      </w:r>
    </w:p>
    <w:p w14:paraId="2B4AFAD5" w14:textId="77777777" w:rsidR="00B03F7A" w:rsidRPr="00B60E72" w:rsidRDefault="00B60E72">
      <w:pPr>
        <w:pStyle w:val="Textkrper"/>
        <w:spacing w:before="147" w:line="264" w:lineRule="exact"/>
        <w:ind w:left="117"/>
        <w:rPr>
          <w:rFonts w:ascii="Arial" w:hAnsi="Arial" w:cs="Arial"/>
        </w:rPr>
      </w:pPr>
      <w:r w:rsidRPr="00B60E72">
        <w:rPr>
          <w:rFonts w:ascii="Arial" w:hAnsi="Arial" w:cs="Arial"/>
          <w:color w:val="00305D"/>
          <w:spacing w:val="-2"/>
        </w:rPr>
        <w:t>Vorbemerkungen</w:t>
      </w:r>
    </w:p>
    <w:p w14:paraId="76859AA9" w14:textId="77777777" w:rsidR="00B03F7A" w:rsidRPr="00B60E72" w:rsidRDefault="00B60E72">
      <w:pPr>
        <w:pStyle w:val="Listenabsatz"/>
        <w:numPr>
          <w:ilvl w:val="0"/>
          <w:numId w:val="18"/>
        </w:numPr>
        <w:tabs>
          <w:tab w:val="left" w:pos="344"/>
        </w:tabs>
        <w:spacing w:before="2" w:line="232" w:lineRule="auto"/>
        <w:ind w:right="1015"/>
        <w:jc w:val="both"/>
        <w:rPr>
          <w:rFonts w:ascii="Arial" w:hAnsi="Arial" w:cs="Arial"/>
          <w:sz w:val="21"/>
        </w:rPr>
      </w:pPr>
      <w:r w:rsidRPr="00B60E72">
        <w:rPr>
          <w:rFonts w:ascii="Arial" w:hAnsi="Arial" w:cs="Arial"/>
          <w:sz w:val="21"/>
        </w:rPr>
        <w:t>Unberücksichtigt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sind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Besonderheiten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für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die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Rechnungslegung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von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Konzernen</w:t>
      </w:r>
      <w:r w:rsidRPr="00B60E72">
        <w:rPr>
          <w:rFonts w:ascii="Arial" w:hAnsi="Arial" w:cs="Arial"/>
          <w:spacing w:val="-6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oder</w:t>
      </w:r>
      <w:r w:rsidRPr="00B60E72">
        <w:rPr>
          <w:rFonts w:ascii="Arial" w:hAnsi="Arial" w:cs="Arial"/>
          <w:spacing w:val="-6"/>
          <w:sz w:val="21"/>
        </w:rPr>
        <w:t xml:space="preserve"> </w:t>
      </w:r>
      <w:r w:rsidRPr="00B60E72">
        <w:rPr>
          <w:rFonts w:ascii="Arial" w:hAnsi="Arial" w:cs="Arial"/>
          <w:sz w:val="21"/>
        </w:rPr>
        <w:t xml:space="preserve">bestimm- ten Branchen </w:t>
      </w:r>
      <w:r w:rsidRPr="00B60E72">
        <w:rPr>
          <w:rFonts w:ascii="Arial" w:hAnsi="Arial" w:cs="Arial"/>
          <w:sz w:val="21"/>
        </w:rPr>
        <w:t>(z. B. Finanzdienstleister).</w:t>
      </w:r>
    </w:p>
    <w:p w14:paraId="7E8B4B10" w14:textId="77777777" w:rsidR="00B03F7A" w:rsidRPr="00B60E72" w:rsidRDefault="00B60E72">
      <w:pPr>
        <w:pStyle w:val="Listenabsatz"/>
        <w:numPr>
          <w:ilvl w:val="0"/>
          <w:numId w:val="18"/>
        </w:numPr>
        <w:tabs>
          <w:tab w:val="left" w:pos="344"/>
        </w:tabs>
        <w:spacing w:line="232" w:lineRule="auto"/>
        <w:ind w:right="1015"/>
        <w:jc w:val="both"/>
        <w:rPr>
          <w:rFonts w:ascii="Arial" w:hAnsi="Arial" w:cs="Arial"/>
          <w:sz w:val="21"/>
        </w:rPr>
      </w:pPr>
      <w:r w:rsidRPr="00B60E72">
        <w:rPr>
          <w:rFonts w:ascii="Arial" w:hAnsi="Arial" w:cs="Arial"/>
          <w:spacing w:val="-2"/>
          <w:sz w:val="21"/>
        </w:rPr>
        <w:t>Die</w:t>
      </w:r>
      <w:r w:rsidRPr="00B60E72">
        <w:rPr>
          <w:rFonts w:ascii="Arial" w:hAnsi="Arial" w:cs="Arial"/>
          <w:spacing w:val="-3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>Checkliste</w:t>
      </w:r>
      <w:r w:rsidRPr="00B60E72">
        <w:rPr>
          <w:rFonts w:ascii="Arial" w:hAnsi="Arial" w:cs="Arial"/>
          <w:spacing w:val="-3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>ist</w:t>
      </w:r>
      <w:r w:rsidRPr="00B60E72">
        <w:rPr>
          <w:rFonts w:ascii="Arial" w:hAnsi="Arial" w:cs="Arial"/>
          <w:spacing w:val="-3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>eine</w:t>
      </w:r>
      <w:r w:rsidRPr="00B60E72">
        <w:rPr>
          <w:rFonts w:ascii="Arial" w:hAnsi="Arial" w:cs="Arial"/>
          <w:spacing w:val="-3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>detaillierte</w:t>
      </w:r>
      <w:r w:rsidRPr="00B60E72">
        <w:rPr>
          <w:rFonts w:ascii="Arial" w:hAnsi="Arial" w:cs="Arial"/>
          <w:spacing w:val="-3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>Zusammenstellung</w:t>
      </w:r>
      <w:r w:rsidRPr="00B60E72">
        <w:rPr>
          <w:rFonts w:ascii="Arial" w:hAnsi="Arial" w:cs="Arial"/>
          <w:spacing w:val="-3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>möglicher</w:t>
      </w:r>
      <w:r w:rsidRPr="00B60E72">
        <w:rPr>
          <w:rFonts w:ascii="Arial" w:hAnsi="Arial" w:cs="Arial"/>
          <w:spacing w:val="-3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>Angaben</w:t>
      </w:r>
      <w:r w:rsidRPr="00B60E72">
        <w:rPr>
          <w:rFonts w:ascii="Arial" w:hAnsi="Arial" w:cs="Arial"/>
          <w:spacing w:val="-3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>im</w:t>
      </w:r>
      <w:r w:rsidRPr="00B60E72">
        <w:rPr>
          <w:rFonts w:ascii="Arial" w:hAnsi="Arial" w:cs="Arial"/>
          <w:spacing w:val="-3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>Anhang.</w:t>
      </w:r>
      <w:r w:rsidRPr="00B60E72">
        <w:rPr>
          <w:rFonts w:ascii="Arial" w:hAnsi="Arial" w:cs="Arial"/>
          <w:spacing w:val="-3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>Sie</w:t>
      </w:r>
      <w:r w:rsidRPr="00B60E72">
        <w:rPr>
          <w:rFonts w:ascii="Arial" w:hAnsi="Arial" w:cs="Arial"/>
          <w:spacing w:val="-3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 xml:space="preserve">ersetzt </w:t>
      </w:r>
      <w:r w:rsidRPr="00B60E72">
        <w:rPr>
          <w:rFonts w:ascii="Arial" w:hAnsi="Arial" w:cs="Arial"/>
          <w:sz w:val="21"/>
        </w:rPr>
        <w:t xml:space="preserve">nicht eine </w:t>
      </w:r>
      <w:r w:rsidRPr="00B60E72">
        <w:rPr>
          <w:rFonts w:ascii="Arial" w:hAnsi="Arial" w:cs="Arial"/>
          <w:sz w:val="21"/>
        </w:rPr>
        <w:t xml:space="preserve">einzelfallbezogene Analyse, </w:t>
      </w:r>
      <w:r w:rsidRPr="00B60E72">
        <w:rPr>
          <w:rFonts w:ascii="Arial" w:hAnsi="Arial" w:cs="Arial"/>
          <w:sz w:val="21"/>
        </w:rPr>
        <w:t>welche der aufgeführten Angaben tatsächlich relevant und zu übernehmen sind.</w:t>
      </w:r>
    </w:p>
    <w:p w14:paraId="40CBA6D0" w14:textId="77777777" w:rsidR="00B03F7A" w:rsidRPr="00B60E72" w:rsidRDefault="00B60E72">
      <w:pPr>
        <w:pStyle w:val="Listenabsatz"/>
        <w:numPr>
          <w:ilvl w:val="0"/>
          <w:numId w:val="18"/>
        </w:numPr>
        <w:tabs>
          <w:tab w:val="left" w:pos="344"/>
        </w:tabs>
        <w:spacing w:line="232" w:lineRule="auto"/>
        <w:jc w:val="both"/>
        <w:rPr>
          <w:rFonts w:ascii="Arial" w:hAnsi="Arial" w:cs="Arial"/>
          <w:sz w:val="21"/>
        </w:rPr>
      </w:pPr>
      <w:r w:rsidRPr="00B60E72">
        <w:rPr>
          <w:rFonts w:ascii="Arial" w:hAnsi="Arial" w:cs="Arial"/>
          <w:sz w:val="21"/>
        </w:rPr>
        <w:t>Entweder auf einem Deckblatt für den Jahresabschluss oder zu Beginn des Anhangs sind die allgemeinen Angaben zur aufstellenden Gesellschaft zu machen: Firma, Sitz, Registergericht und</w:t>
      </w:r>
      <w:r w:rsidRPr="00B60E72">
        <w:rPr>
          <w:rFonts w:ascii="Arial" w:hAnsi="Arial" w:cs="Arial"/>
          <w:spacing w:val="-2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Nummer,</w:t>
      </w:r>
      <w:r w:rsidRPr="00B60E72">
        <w:rPr>
          <w:rFonts w:ascii="Arial" w:hAnsi="Arial" w:cs="Arial"/>
          <w:spacing w:val="-2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unter</w:t>
      </w:r>
      <w:r w:rsidRPr="00B60E72">
        <w:rPr>
          <w:rFonts w:ascii="Arial" w:hAnsi="Arial" w:cs="Arial"/>
          <w:spacing w:val="-2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der</w:t>
      </w:r>
      <w:r w:rsidRPr="00B60E72">
        <w:rPr>
          <w:rFonts w:ascii="Arial" w:hAnsi="Arial" w:cs="Arial"/>
          <w:spacing w:val="-2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die</w:t>
      </w:r>
      <w:r w:rsidRPr="00B60E72">
        <w:rPr>
          <w:rFonts w:ascii="Arial" w:hAnsi="Arial" w:cs="Arial"/>
          <w:spacing w:val="-2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Gesellschaft</w:t>
      </w:r>
      <w:r w:rsidRPr="00B60E72">
        <w:rPr>
          <w:rFonts w:ascii="Arial" w:hAnsi="Arial" w:cs="Arial"/>
          <w:spacing w:val="-2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in</w:t>
      </w:r>
      <w:r w:rsidRPr="00B60E72">
        <w:rPr>
          <w:rFonts w:ascii="Arial" w:hAnsi="Arial" w:cs="Arial"/>
          <w:spacing w:val="-2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das</w:t>
      </w:r>
      <w:r w:rsidRPr="00B60E72">
        <w:rPr>
          <w:rFonts w:ascii="Arial" w:hAnsi="Arial" w:cs="Arial"/>
          <w:spacing w:val="-2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Handelsregister</w:t>
      </w:r>
      <w:r w:rsidRPr="00B60E72">
        <w:rPr>
          <w:rFonts w:ascii="Arial" w:hAnsi="Arial" w:cs="Arial"/>
          <w:spacing w:val="-2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eingetragen</w:t>
      </w:r>
      <w:r w:rsidRPr="00B60E72">
        <w:rPr>
          <w:rFonts w:ascii="Arial" w:hAnsi="Arial" w:cs="Arial"/>
          <w:spacing w:val="-2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ist,</w:t>
      </w:r>
      <w:r w:rsidRPr="00B60E72">
        <w:rPr>
          <w:rFonts w:ascii="Arial" w:hAnsi="Arial" w:cs="Arial"/>
          <w:spacing w:val="-2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sowie</w:t>
      </w:r>
      <w:r w:rsidRPr="00B60E72">
        <w:rPr>
          <w:rFonts w:ascii="Arial" w:hAnsi="Arial" w:cs="Arial"/>
          <w:spacing w:val="-2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Angabe, falls sich Gesellschaft in Liquidation oder Abwicklung befindet (§ 264 Abs. 1a HGB; vgl. hierzu Oser/Orth/Wirtz, DB 15, 1734).</w:t>
      </w:r>
    </w:p>
    <w:p w14:paraId="5FCB5918" w14:textId="77777777" w:rsidR="00B03F7A" w:rsidRPr="00B60E72" w:rsidRDefault="00B60E72">
      <w:pPr>
        <w:pStyle w:val="Listenabsatz"/>
        <w:numPr>
          <w:ilvl w:val="0"/>
          <w:numId w:val="18"/>
        </w:numPr>
        <w:tabs>
          <w:tab w:val="left" w:pos="344"/>
        </w:tabs>
        <w:spacing w:line="232" w:lineRule="auto"/>
        <w:ind w:right="1017"/>
        <w:jc w:val="both"/>
        <w:rPr>
          <w:rFonts w:ascii="Arial" w:hAnsi="Arial" w:cs="Arial"/>
          <w:sz w:val="21"/>
        </w:rPr>
      </w:pPr>
      <w:r w:rsidRPr="00B60E72">
        <w:rPr>
          <w:rFonts w:ascii="Arial" w:hAnsi="Arial" w:cs="Arial"/>
          <w:sz w:val="21"/>
        </w:rPr>
        <w:t>Die</w:t>
      </w:r>
      <w:r w:rsidRPr="00B60E72">
        <w:rPr>
          <w:rFonts w:ascii="Arial" w:hAnsi="Arial" w:cs="Arial"/>
          <w:spacing w:val="-10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erhöhten</w:t>
      </w:r>
      <w:r w:rsidRPr="00B60E72">
        <w:rPr>
          <w:rFonts w:ascii="Arial" w:hAnsi="Arial" w:cs="Arial"/>
          <w:spacing w:val="-10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monetären</w:t>
      </w:r>
      <w:r w:rsidRPr="00B60E72">
        <w:rPr>
          <w:rFonts w:ascii="Arial" w:hAnsi="Arial" w:cs="Arial"/>
          <w:spacing w:val="-10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Schwellenwerte</w:t>
      </w:r>
      <w:r w:rsidRPr="00B60E72">
        <w:rPr>
          <w:rFonts w:ascii="Arial" w:hAnsi="Arial" w:cs="Arial"/>
          <w:spacing w:val="-8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zur</w:t>
      </w:r>
      <w:r w:rsidRPr="00B60E72">
        <w:rPr>
          <w:rFonts w:ascii="Arial" w:hAnsi="Arial" w:cs="Arial"/>
          <w:spacing w:val="-10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Klassifizierung</w:t>
      </w:r>
      <w:r w:rsidRPr="00B60E72">
        <w:rPr>
          <w:rFonts w:ascii="Arial" w:hAnsi="Arial" w:cs="Arial"/>
          <w:spacing w:val="-10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der</w:t>
      </w:r>
      <w:r w:rsidRPr="00B60E72">
        <w:rPr>
          <w:rFonts w:ascii="Arial" w:hAnsi="Arial" w:cs="Arial"/>
          <w:spacing w:val="-10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Kapitalgesellschaften</w:t>
      </w:r>
      <w:r w:rsidRPr="00B60E72">
        <w:rPr>
          <w:rFonts w:ascii="Arial" w:hAnsi="Arial" w:cs="Arial"/>
          <w:spacing w:val="-10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(§§</w:t>
      </w:r>
      <w:r w:rsidRPr="00B60E72">
        <w:rPr>
          <w:rFonts w:ascii="Arial" w:hAnsi="Arial" w:cs="Arial"/>
          <w:spacing w:val="-10"/>
          <w:sz w:val="21"/>
        </w:rPr>
        <w:t xml:space="preserve"> </w:t>
      </w:r>
      <w:r w:rsidRPr="00B60E72">
        <w:rPr>
          <w:rFonts w:ascii="Arial" w:hAnsi="Arial" w:cs="Arial"/>
          <w:sz w:val="21"/>
        </w:rPr>
        <w:t xml:space="preserve">267, </w:t>
      </w:r>
      <w:r w:rsidRPr="00B60E72">
        <w:rPr>
          <w:rFonts w:ascii="Arial" w:hAnsi="Arial" w:cs="Arial"/>
          <w:spacing w:val="-6"/>
          <w:sz w:val="21"/>
        </w:rPr>
        <w:t>267a</w:t>
      </w:r>
      <w:r w:rsidRPr="00B60E72">
        <w:rPr>
          <w:rFonts w:ascii="Arial" w:hAnsi="Arial" w:cs="Arial"/>
          <w:spacing w:val="-8"/>
          <w:sz w:val="21"/>
        </w:rPr>
        <w:t xml:space="preserve"> </w:t>
      </w:r>
      <w:r w:rsidRPr="00B60E72">
        <w:rPr>
          <w:rFonts w:ascii="Arial" w:hAnsi="Arial" w:cs="Arial"/>
          <w:spacing w:val="-6"/>
          <w:sz w:val="21"/>
        </w:rPr>
        <w:t>HGB)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6"/>
          <w:sz w:val="21"/>
        </w:rPr>
        <w:t>sind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6"/>
          <w:sz w:val="21"/>
        </w:rPr>
        <w:t>zur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6"/>
          <w:sz w:val="21"/>
        </w:rPr>
        <w:t>Größenfeststellung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6"/>
          <w:sz w:val="21"/>
        </w:rPr>
        <w:t>am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6"/>
          <w:sz w:val="21"/>
        </w:rPr>
        <w:t>31.12.24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6"/>
          <w:sz w:val="21"/>
        </w:rPr>
        <w:t>anzuwenden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6"/>
          <w:sz w:val="21"/>
        </w:rPr>
        <w:t>(für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6"/>
          <w:sz w:val="21"/>
        </w:rPr>
        <w:t>das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6"/>
          <w:sz w:val="21"/>
        </w:rPr>
        <w:t>Geschäftsjahr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6"/>
          <w:sz w:val="21"/>
        </w:rPr>
        <w:t>2023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6"/>
          <w:sz w:val="21"/>
        </w:rPr>
        <w:t xml:space="preserve">bestand ein Wahlrecht). Dies schließt die Anwendung dieser Größenkriterien auch auf den vorangegangenen </w:t>
      </w:r>
      <w:r w:rsidRPr="00B60E72">
        <w:rPr>
          <w:rFonts w:ascii="Arial" w:hAnsi="Arial" w:cs="Arial"/>
          <w:spacing w:val="-4"/>
          <w:sz w:val="21"/>
        </w:rPr>
        <w:t>Abschlussstichtag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4"/>
          <w:sz w:val="21"/>
        </w:rPr>
        <w:t>(31.12.23)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4"/>
          <w:sz w:val="21"/>
        </w:rPr>
        <w:t>ein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4"/>
          <w:sz w:val="21"/>
        </w:rPr>
        <w:t>(vgl.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4"/>
          <w:sz w:val="21"/>
        </w:rPr>
        <w:t>§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4"/>
          <w:sz w:val="21"/>
        </w:rPr>
        <w:t>267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4"/>
          <w:sz w:val="21"/>
        </w:rPr>
        <w:t>Abs.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4"/>
          <w:sz w:val="21"/>
        </w:rPr>
        <w:t>4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4"/>
          <w:sz w:val="21"/>
        </w:rPr>
        <w:t>S.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4"/>
          <w:sz w:val="21"/>
        </w:rPr>
        <w:t>1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4"/>
          <w:sz w:val="21"/>
        </w:rPr>
        <w:t>HGB,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4"/>
          <w:sz w:val="21"/>
        </w:rPr>
        <w:t>ggf.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4"/>
          <w:sz w:val="21"/>
        </w:rPr>
        <w:t>i.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4"/>
          <w:sz w:val="21"/>
        </w:rPr>
        <w:t>V.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4"/>
          <w:sz w:val="21"/>
        </w:rPr>
        <w:t>mit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4"/>
          <w:sz w:val="21"/>
        </w:rPr>
        <w:t>§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4"/>
          <w:sz w:val="21"/>
        </w:rPr>
        <w:t>267a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4"/>
          <w:sz w:val="21"/>
        </w:rPr>
        <w:t>Abs.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4"/>
          <w:sz w:val="21"/>
        </w:rPr>
        <w:t>1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4"/>
          <w:sz w:val="21"/>
        </w:rPr>
        <w:t>S.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4"/>
          <w:sz w:val="21"/>
        </w:rPr>
        <w:t>2</w:t>
      </w:r>
      <w:r w:rsidRPr="00B60E72">
        <w:rPr>
          <w:rFonts w:ascii="Arial" w:hAnsi="Arial" w:cs="Arial"/>
          <w:spacing w:val="-7"/>
          <w:sz w:val="21"/>
        </w:rPr>
        <w:t xml:space="preserve"> </w:t>
      </w:r>
      <w:r w:rsidRPr="00B60E72">
        <w:rPr>
          <w:rFonts w:ascii="Arial" w:hAnsi="Arial" w:cs="Arial"/>
          <w:spacing w:val="-4"/>
          <w:sz w:val="21"/>
        </w:rPr>
        <w:t>HGB).</w:t>
      </w:r>
    </w:p>
    <w:p w14:paraId="1725DE44" w14:textId="77777777" w:rsidR="00B03F7A" w:rsidRPr="00B60E72" w:rsidRDefault="00B03F7A">
      <w:pPr>
        <w:pStyle w:val="Textkrper"/>
        <w:spacing w:before="31" w:after="1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7030"/>
        <w:gridCol w:w="1545"/>
        <w:gridCol w:w="894"/>
      </w:tblGrid>
      <w:tr w:rsidR="00B03F7A" w:rsidRPr="00B60E72" w14:paraId="6F822402" w14:textId="77777777">
        <w:trPr>
          <w:trHeight w:val="525"/>
        </w:trPr>
        <w:tc>
          <w:tcPr>
            <w:tcW w:w="491" w:type="dxa"/>
            <w:shd w:val="clear" w:color="auto" w:fill="DADADA"/>
          </w:tcPr>
          <w:p w14:paraId="22CC8370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7030" w:type="dxa"/>
            <w:shd w:val="clear" w:color="auto" w:fill="DADADA"/>
          </w:tcPr>
          <w:p w14:paraId="1ADB2406" w14:textId="77777777" w:rsidR="00B03F7A" w:rsidRPr="00B60E72" w:rsidRDefault="00B60E72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 xml:space="preserve">Angaben im </w:t>
            </w:r>
            <w:r w:rsidRPr="00B60E72">
              <w:rPr>
                <w:rFonts w:ascii="Arial" w:hAnsi="Arial" w:cs="Arial"/>
                <w:spacing w:val="-2"/>
                <w:sz w:val="19"/>
              </w:rPr>
              <w:t>Anhang</w:t>
            </w:r>
          </w:p>
        </w:tc>
        <w:tc>
          <w:tcPr>
            <w:tcW w:w="1545" w:type="dxa"/>
            <w:shd w:val="clear" w:color="auto" w:fill="DADADA"/>
          </w:tcPr>
          <w:p w14:paraId="6401C6D4" w14:textId="097CEB84" w:rsidR="00B03F7A" w:rsidRPr="00B60E72" w:rsidRDefault="00B60E72">
            <w:pPr>
              <w:pStyle w:val="TableParagraph"/>
              <w:spacing w:before="27"/>
              <w:ind w:left="37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§</w:t>
            </w:r>
            <w:r w:rsidRPr="00B60E72">
              <w:rPr>
                <w:rFonts w:ascii="Arial" w:hAnsi="Arial" w:cs="Arial"/>
                <w:sz w:val="19"/>
              </w:rPr>
              <w:t xml:space="preserve"> im</w:t>
            </w:r>
            <w:r w:rsidRPr="00B60E7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  <w:tc>
          <w:tcPr>
            <w:tcW w:w="894" w:type="dxa"/>
            <w:shd w:val="clear" w:color="auto" w:fill="DADADA"/>
          </w:tcPr>
          <w:p w14:paraId="3335AC40" w14:textId="77777777" w:rsidR="00B03F7A" w:rsidRPr="00B60E72" w:rsidRDefault="00B60E72">
            <w:pPr>
              <w:pStyle w:val="TableParagraph"/>
              <w:spacing w:before="27" w:line="216" w:lineRule="exact"/>
              <w:ind w:left="9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erledigt</w:t>
            </w:r>
          </w:p>
          <w:p w14:paraId="2D1DE90B" w14:textId="77777777" w:rsidR="00B03F7A" w:rsidRPr="00B60E72" w:rsidRDefault="00B60E72">
            <w:pPr>
              <w:pStyle w:val="TableParagraph"/>
              <w:spacing w:line="261" w:lineRule="exact"/>
              <w:ind w:left="9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Segoe UI Symbol" w:hAnsi="Segoe UI Symbol" w:cs="Segoe UI Symbol"/>
                <w:spacing w:val="-10"/>
                <w:sz w:val="19"/>
              </w:rPr>
              <w:t>✓</w:t>
            </w:r>
          </w:p>
        </w:tc>
      </w:tr>
      <w:tr w:rsidR="00B03F7A" w:rsidRPr="00B60E72" w14:paraId="60871165" w14:textId="77777777">
        <w:trPr>
          <w:trHeight w:val="305"/>
        </w:trPr>
        <w:tc>
          <w:tcPr>
            <w:tcW w:w="491" w:type="dxa"/>
            <w:shd w:val="clear" w:color="auto" w:fill="EDEDED"/>
          </w:tcPr>
          <w:p w14:paraId="6EAC58D6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7030" w:type="dxa"/>
            <w:shd w:val="clear" w:color="auto" w:fill="EDEDED"/>
          </w:tcPr>
          <w:p w14:paraId="64D8EA2C" w14:textId="77777777" w:rsidR="00B03F7A" w:rsidRPr="00B60E72" w:rsidRDefault="00B60E72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 xml:space="preserve">Allgemeine Angaben zur Gliederung/zum </w:t>
            </w:r>
            <w:r w:rsidRPr="00B60E72">
              <w:rPr>
                <w:rFonts w:ascii="Arial" w:hAnsi="Arial" w:cs="Arial"/>
                <w:spacing w:val="-2"/>
                <w:sz w:val="19"/>
              </w:rPr>
              <w:t>Inhalt</w:t>
            </w:r>
          </w:p>
        </w:tc>
        <w:tc>
          <w:tcPr>
            <w:tcW w:w="1545" w:type="dxa"/>
            <w:shd w:val="clear" w:color="auto" w:fill="EDEDED"/>
          </w:tcPr>
          <w:p w14:paraId="709C917E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894" w:type="dxa"/>
            <w:shd w:val="clear" w:color="auto" w:fill="EDEDED"/>
          </w:tcPr>
          <w:p w14:paraId="4186841D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B03F7A" w:rsidRPr="00B60E72" w14:paraId="400FCE14" w14:textId="77777777">
        <w:trPr>
          <w:trHeight w:val="525"/>
        </w:trPr>
        <w:tc>
          <w:tcPr>
            <w:tcW w:w="491" w:type="dxa"/>
          </w:tcPr>
          <w:p w14:paraId="38B326C2" w14:textId="77777777" w:rsidR="00B03F7A" w:rsidRPr="00B60E72" w:rsidRDefault="00B60E72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7030" w:type="dxa"/>
          </w:tcPr>
          <w:p w14:paraId="4BE2BCDD" w14:textId="77777777" w:rsidR="00B03F7A" w:rsidRPr="00B60E72" w:rsidRDefault="00B60E72">
            <w:pPr>
              <w:pStyle w:val="TableParagraph"/>
              <w:spacing w:before="45" w:line="218" w:lineRule="auto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Angabe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Begründung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einer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gegenüber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dem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Vorjahr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 xml:space="preserve">abweichenden </w:t>
            </w:r>
            <w:r w:rsidRPr="00B60E72">
              <w:rPr>
                <w:rFonts w:ascii="Arial" w:hAnsi="Arial" w:cs="Arial"/>
                <w:spacing w:val="-2"/>
                <w:sz w:val="19"/>
              </w:rPr>
              <w:t>Darstellungsform</w:t>
            </w:r>
          </w:p>
        </w:tc>
        <w:tc>
          <w:tcPr>
            <w:tcW w:w="1545" w:type="dxa"/>
          </w:tcPr>
          <w:p w14:paraId="547442B3" w14:textId="77777777" w:rsidR="00B03F7A" w:rsidRPr="00B60E72" w:rsidRDefault="00B60E72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265/1/2</w:t>
            </w:r>
          </w:p>
        </w:tc>
        <w:tc>
          <w:tcPr>
            <w:tcW w:w="894" w:type="dxa"/>
          </w:tcPr>
          <w:p w14:paraId="0B2FB3C2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B03F7A" w:rsidRPr="00B60E72" w14:paraId="61F23F73" w14:textId="77777777">
        <w:trPr>
          <w:trHeight w:val="965"/>
        </w:trPr>
        <w:tc>
          <w:tcPr>
            <w:tcW w:w="491" w:type="dxa"/>
          </w:tcPr>
          <w:p w14:paraId="39619C60" w14:textId="77777777" w:rsidR="00B03F7A" w:rsidRPr="00B60E72" w:rsidRDefault="00B60E72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7030" w:type="dxa"/>
          </w:tcPr>
          <w:p w14:paraId="70B8D0CF" w14:textId="77777777" w:rsidR="00B03F7A" w:rsidRPr="00B60E72" w:rsidRDefault="00B60E72">
            <w:pPr>
              <w:pStyle w:val="TableParagraph"/>
              <w:spacing w:before="27" w:line="231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Vorjahreswerte</w:t>
            </w:r>
          </w:p>
          <w:p w14:paraId="7D2F8F67" w14:textId="77777777" w:rsidR="00B03F7A" w:rsidRPr="00B60E72" w:rsidRDefault="00B60E72">
            <w:pPr>
              <w:pStyle w:val="TableParagraph"/>
              <w:numPr>
                <w:ilvl w:val="0"/>
                <w:numId w:val="17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Vorjahreswerte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zu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jedem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Posten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anzugeben</w:t>
            </w:r>
          </w:p>
          <w:p w14:paraId="249D6C83" w14:textId="77777777" w:rsidR="00B03F7A" w:rsidRPr="00B60E72" w:rsidRDefault="00B60E72">
            <w:pPr>
              <w:pStyle w:val="TableParagraph"/>
              <w:numPr>
                <w:ilvl w:val="0"/>
                <w:numId w:val="17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Nichtvergleichbarkeit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anzugeben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zu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erläutern</w:t>
            </w:r>
          </w:p>
          <w:p w14:paraId="4658AE70" w14:textId="77777777" w:rsidR="00B03F7A" w:rsidRPr="00B60E72" w:rsidRDefault="00B60E72">
            <w:pPr>
              <w:pStyle w:val="TableParagraph"/>
              <w:numPr>
                <w:ilvl w:val="0"/>
                <w:numId w:val="17"/>
              </w:numPr>
              <w:tabs>
                <w:tab w:val="left" w:pos="311"/>
              </w:tabs>
              <w:spacing w:line="231" w:lineRule="exact"/>
              <w:ind w:left="311"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Anpassung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von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Vorjahreszahlen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anzugeben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zu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erläutern</w:t>
            </w:r>
          </w:p>
        </w:tc>
        <w:tc>
          <w:tcPr>
            <w:tcW w:w="1545" w:type="dxa"/>
          </w:tcPr>
          <w:p w14:paraId="5328D827" w14:textId="77777777" w:rsidR="00B03F7A" w:rsidRPr="00B60E72" w:rsidRDefault="00B03F7A">
            <w:pPr>
              <w:pStyle w:val="TableParagraph"/>
              <w:spacing w:before="4"/>
              <w:rPr>
                <w:rFonts w:ascii="Arial" w:hAnsi="Arial" w:cs="Arial"/>
                <w:sz w:val="19"/>
              </w:rPr>
            </w:pPr>
          </w:p>
          <w:p w14:paraId="60F9255C" w14:textId="77777777" w:rsidR="00B03F7A" w:rsidRPr="00B60E72" w:rsidRDefault="00B60E72">
            <w:pPr>
              <w:pStyle w:val="TableParagraph"/>
              <w:spacing w:line="231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265/2/1</w:t>
            </w:r>
          </w:p>
          <w:p w14:paraId="511B286A" w14:textId="77777777" w:rsidR="00B03F7A" w:rsidRPr="00B60E72" w:rsidRDefault="00B60E72">
            <w:pPr>
              <w:pStyle w:val="TableParagraph"/>
              <w:spacing w:line="220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265/2/2</w:t>
            </w:r>
          </w:p>
          <w:p w14:paraId="19EA5D3A" w14:textId="77777777" w:rsidR="00B03F7A" w:rsidRPr="00B60E72" w:rsidRDefault="00B60E72">
            <w:pPr>
              <w:pStyle w:val="TableParagraph"/>
              <w:spacing w:line="231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265/2/3</w:t>
            </w:r>
          </w:p>
        </w:tc>
        <w:tc>
          <w:tcPr>
            <w:tcW w:w="894" w:type="dxa"/>
          </w:tcPr>
          <w:p w14:paraId="4F073111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B03F7A" w:rsidRPr="00B60E72" w14:paraId="685E349F" w14:textId="77777777">
        <w:trPr>
          <w:trHeight w:val="745"/>
        </w:trPr>
        <w:tc>
          <w:tcPr>
            <w:tcW w:w="491" w:type="dxa"/>
          </w:tcPr>
          <w:p w14:paraId="25791CA9" w14:textId="77777777" w:rsidR="00B03F7A" w:rsidRPr="00B60E72" w:rsidRDefault="00B60E72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7030" w:type="dxa"/>
          </w:tcPr>
          <w:p w14:paraId="324D38DE" w14:textId="77777777" w:rsidR="00B03F7A" w:rsidRPr="00B60E72" w:rsidRDefault="00B60E72">
            <w:pPr>
              <w:pStyle w:val="TableParagraph"/>
              <w:spacing w:before="27" w:line="231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Gliederungsabweichungen</w:t>
            </w:r>
          </w:p>
          <w:p w14:paraId="578B5C56" w14:textId="77777777" w:rsidR="00B03F7A" w:rsidRPr="00B60E72" w:rsidRDefault="00B60E72">
            <w:pPr>
              <w:pStyle w:val="TableParagraph"/>
              <w:numPr>
                <w:ilvl w:val="0"/>
                <w:numId w:val="16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Ergänzung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der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Gliederung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wegen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mehrerer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Geschäftszweige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sowie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Begründung</w:t>
            </w:r>
          </w:p>
          <w:p w14:paraId="18623838" w14:textId="77777777" w:rsidR="00B03F7A" w:rsidRPr="00B60E72" w:rsidRDefault="00B60E72">
            <w:pPr>
              <w:pStyle w:val="TableParagraph"/>
              <w:numPr>
                <w:ilvl w:val="0"/>
                <w:numId w:val="16"/>
              </w:numPr>
              <w:tabs>
                <w:tab w:val="left" w:pos="311"/>
              </w:tabs>
              <w:spacing w:line="231" w:lineRule="exact"/>
              <w:ind w:left="311"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Aufgliederung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von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aus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Gründen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Klarheit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zusammengefassten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Posten</w:t>
            </w:r>
          </w:p>
        </w:tc>
        <w:tc>
          <w:tcPr>
            <w:tcW w:w="1545" w:type="dxa"/>
          </w:tcPr>
          <w:p w14:paraId="0B13822E" w14:textId="77777777" w:rsidR="00B03F7A" w:rsidRPr="00B60E72" w:rsidRDefault="00B03F7A">
            <w:pPr>
              <w:pStyle w:val="TableParagraph"/>
              <w:spacing w:before="4"/>
              <w:rPr>
                <w:rFonts w:ascii="Arial" w:hAnsi="Arial" w:cs="Arial"/>
                <w:sz w:val="19"/>
              </w:rPr>
            </w:pPr>
          </w:p>
          <w:p w14:paraId="0675DD48" w14:textId="77777777" w:rsidR="00B03F7A" w:rsidRPr="00B60E72" w:rsidRDefault="00B60E72">
            <w:pPr>
              <w:pStyle w:val="TableParagraph"/>
              <w:spacing w:line="231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265/4/2</w:t>
            </w:r>
          </w:p>
          <w:p w14:paraId="72B6B9F7" w14:textId="77777777" w:rsidR="00B03F7A" w:rsidRPr="00B60E72" w:rsidRDefault="00B60E72">
            <w:pPr>
              <w:pStyle w:val="TableParagraph"/>
              <w:spacing w:line="231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265/7/2</w:t>
            </w:r>
          </w:p>
        </w:tc>
        <w:tc>
          <w:tcPr>
            <w:tcW w:w="894" w:type="dxa"/>
          </w:tcPr>
          <w:p w14:paraId="67093C61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B03F7A" w:rsidRPr="00B60E72" w14:paraId="2A00CDBF" w14:textId="77777777">
        <w:trPr>
          <w:trHeight w:val="525"/>
        </w:trPr>
        <w:tc>
          <w:tcPr>
            <w:tcW w:w="491" w:type="dxa"/>
          </w:tcPr>
          <w:p w14:paraId="01159A5F" w14:textId="77777777" w:rsidR="00B03F7A" w:rsidRPr="00B60E72" w:rsidRDefault="00B60E72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7030" w:type="dxa"/>
          </w:tcPr>
          <w:p w14:paraId="34CFE37D" w14:textId="77777777" w:rsidR="00B03F7A" w:rsidRPr="00B60E72" w:rsidRDefault="00B60E72">
            <w:pPr>
              <w:pStyle w:val="TableParagraph"/>
              <w:spacing w:before="45" w:line="218" w:lineRule="auto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Zusätzliche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Angaben,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wenn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Jahresabschluss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kein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den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 xml:space="preserve">tatsächlichen Verhältnissen entsprechendes Bild der VFE-Lage </w:t>
            </w:r>
            <w:proofErr w:type="gramStart"/>
            <w:r w:rsidRPr="00B60E72">
              <w:rPr>
                <w:rFonts w:ascii="Arial" w:hAnsi="Arial" w:cs="Arial"/>
                <w:sz w:val="19"/>
              </w:rPr>
              <w:t>vermittelt</w:t>
            </w:r>
            <w:proofErr w:type="gramEnd"/>
          </w:p>
        </w:tc>
        <w:tc>
          <w:tcPr>
            <w:tcW w:w="1545" w:type="dxa"/>
          </w:tcPr>
          <w:p w14:paraId="2656F600" w14:textId="77777777" w:rsidR="00B03F7A" w:rsidRPr="00B60E72" w:rsidRDefault="00B60E72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264/2/2</w:t>
            </w:r>
          </w:p>
        </w:tc>
        <w:tc>
          <w:tcPr>
            <w:tcW w:w="894" w:type="dxa"/>
          </w:tcPr>
          <w:p w14:paraId="712816D5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B03F7A" w:rsidRPr="00B60E72" w14:paraId="76EDF3E3" w14:textId="77777777">
        <w:trPr>
          <w:trHeight w:val="305"/>
        </w:trPr>
        <w:tc>
          <w:tcPr>
            <w:tcW w:w="491" w:type="dxa"/>
            <w:shd w:val="clear" w:color="auto" w:fill="EDEDED"/>
          </w:tcPr>
          <w:p w14:paraId="7BE1EAE1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7030" w:type="dxa"/>
            <w:shd w:val="clear" w:color="auto" w:fill="EDEDED"/>
          </w:tcPr>
          <w:p w14:paraId="24FCB96B" w14:textId="77777777" w:rsidR="00B03F7A" w:rsidRPr="00B60E72" w:rsidRDefault="00B60E72">
            <w:pPr>
              <w:pStyle w:val="TableParagraph"/>
              <w:spacing w:before="27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 xml:space="preserve">Bilanzierungs- und </w:t>
            </w:r>
            <w:r w:rsidRPr="00B60E72">
              <w:rPr>
                <w:rFonts w:ascii="Arial" w:hAnsi="Arial" w:cs="Arial"/>
                <w:spacing w:val="-2"/>
                <w:sz w:val="19"/>
              </w:rPr>
              <w:t>Bewertungsmethoden</w:t>
            </w:r>
          </w:p>
        </w:tc>
        <w:tc>
          <w:tcPr>
            <w:tcW w:w="1545" w:type="dxa"/>
            <w:shd w:val="clear" w:color="auto" w:fill="EDEDED"/>
          </w:tcPr>
          <w:p w14:paraId="0E620522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894" w:type="dxa"/>
            <w:shd w:val="clear" w:color="auto" w:fill="EDEDED"/>
          </w:tcPr>
          <w:p w14:paraId="616B92DC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B03F7A" w:rsidRPr="00B60E72" w14:paraId="13B28D1D" w14:textId="77777777">
        <w:trPr>
          <w:trHeight w:val="1185"/>
        </w:trPr>
        <w:tc>
          <w:tcPr>
            <w:tcW w:w="491" w:type="dxa"/>
          </w:tcPr>
          <w:p w14:paraId="21B22FDF" w14:textId="77777777" w:rsidR="00B03F7A" w:rsidRPr="00B60E72" w:rsidRDefault="00B60E72">
            <w:pPr>
              <w:pStyle w:val="TableParagraph"/>
              <w:spacing w:before="27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7030" w:type="dxa"/>
          </w:tcPr>
          <w:p w14:paraId="4BE340C6" w14:textId="77777777" w:rsidR="00B03F7A" w:rsidRPr="00B60E72" w:rsidRDefault="00B60E72">
            <w:pPr>
              <w:pStyle w:val="TableParagraph"/>
              <w:spacing w:before="27" w:line="231" w:lineRule="exact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Bilanzierungsmethoden</w:t>
            </w:r>
          </w:p>
          <w:p w14:paraId="6838BFB3" w14:textId="77777777" w:rsidR="00B03F7A" w:rsidRPr="00B60E72" w:rsidRDefault="00B60E72">
            <w:pPr>
              <w:pStyle w:val="TableParagraph"/>
              <w:spacing w:line="220" w:lineRule="exact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vgl.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S.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5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(Erläuterungen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Nr.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5./6.)</w:t>
            </w:r>
          </w:p>
          <w:p w14:paraId="641F12B6" w14:textId="77777777" w:rsidR="00B03F7A" w:rsidRPr="00B60E72" w:rsidRDefault="00B60E72">
            <w:pPr>
              <w:pStyle w:val="TableParagraph"/>
              <w:spacing w:before="6" w:line="218" w:lineRule="auto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Hinweis: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Angabe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bezieht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sich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auch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auf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Posten,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die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aufgrund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von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Übergangs- vorschriften zum HGB beibehalten wurden</w:t>
            </w:r>
          </w:p>
        </w:tc>
        <w:tc>
          <w:tcPr>
            <w:tcW w:w="1545" w:type="dxa"/>
          </w:tcPr>
          <w:p w14:paraId="171DC469" w14:textId="77777777" w:rsidR="00B03F7A" w:rsidRPr="00B60E72" w:rsidRDefault="00B60E72">
            <w:pPr>
              <w:pStyle w:val="TableParagraph"/>
              <w:spacing w:before="27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284/2/1</w:t>
            </w:r>
          </w:p>
          <w:p w14:paraId="6C04A005" w14:textId="77777777" w:rsidR="00B03F7A" w:rsidRPr="00B60E72" w:rsidRDefault="00B60E72">
            <w:pPr>
              <w:pStyle w:val="TableParagraph"/>
              <w:spacing w:before="195" w:line="218" w:lineRule="auto"/>
              <w:ind w:left="86" w:right="358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insbes. 67/3 EGHGB,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 xml:space="preserve">28/2 </w:t>
            </w:r>
            <w:r w:rsidRPr="00B60E72">
              <w:rPr>
                <w:rFonts w:ascii="Arial" w:hAnsi="Arial" w:cs="Arial"/>
                <w:spacing w:val="-4"/>
                <w:sz w:val="19"/>
              </w:rPr>
              <w:t>EGHGB</w:t>
            </w:r>
          </w:p>
        </w:tc>
        <w:tc>
          <w:tcPr>
            <w:tcW w:w="894" w:type="dxa"/>
          </w:tcPr>
          <w:p w14:paraId="087BE2A5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B03F7A" w:rsidRPr="00B60E72" w14:paraId="385B6F5A" w14:textId="77777777">
        <w:trPr>
          <w:trHeight w:val="965"/>
        </w:trPr>
        <w:tc>
          <w:tcPr>
            <w:tcW w:w="491" w:type="dxa"/>
          </w:tcPr>
          <w:p w14:paraId="43DC5BB7" w14:textId="77777777" w:rsidR="00B03F7A" w:rsidRPr="00B60E72" w:rsidRDefault="00B60E72">
            <w:pPr>
              <w:pStyle w:val="TableParagraph"/>
              <w:spacing w:line="230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6.</w:t>
            </w:r>
          </w:p>
        </w:tc>
        <w:tc>
          <w:tcPr>
            <w:tcW w:w="7030" w:type="dxa"/>
          </w:tcPr>
          <w:p w14:paraId="77B74E93" w14:textId="77777777" w:rsidR="00B03F7A" w:rsidRPr="00B60E72" w:rsidRDefault="00B60E72">
            <w:pPr>
              <w:pStyle w:val="TableParagraph"/>
              <w:spacing w:line="219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Bewertungsmethoden</w:t>
            </w:r>
          </w:p>
          <w:p w14:paraId="4E4E481A" w14:textId="77777777" w:rsidR="00B03F7A" w:rsidRPr="00B60E72" w:rsidRDefault="00B60E72">
            <w:pPr>
              <w:pStyle w:val="TableParagraph"/>
              <w:spacing w:line="220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vgl.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S.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5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(Erläuterungen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Nr.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5./6.)</w:t>
            </w:r>
          </w:p>
          <w:p w14:paraId="2C30DA19" w14:textId="77777777" w:rsidR="00B03F7A" w:rsidRPr="00B60E72" w:rsidRDefault="00B60E72">
            <w:pPr>
              <w:pStyle w:val="TableParagraph"/>
              <w:spacing w:before="6" w:line="218" w:lineRule="auto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Hinweis: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Angabe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bezieht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sich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auch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auf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Posten,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die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aufgrund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von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Übergangs- vorschriften zum HGB beibehalten wurden</w:t>
            </w:r>
          </w:p>
        </w:tc>
        <w:tc>
          <w:tcPr>
            <w:tcW w:w="1545" w:type="dxa"/>
          </w:tcPr>
          <w:p w14:paraId="692BC3F3" w14:textId="77777777" w:rsidR="00B03F7A" w:rsidRPr="00B60E72" w:rsidRDefault="00B60E72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284/2/1</w:t>
            </w:r>
          </w:p>
          <w:p w14:paraId="4F093D6F" w14:textId="77777777" w:rsidR="00B03F7A" w:rsidRPr="00B60E72" w:rsidRDefault="00B60E72">
            <w:pPr>
              <w:pStyle w:val="TableParagraph"/>
              <w:spacing w:before="215" w:line="218" w:lineRule="auto"/>
              <w:ind w:left="85" w:right="430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insbes.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 xml:space="preserve">67/4 </w:t>
            </w:r>
            <w:r w:rsidRPr="00B60E72">
              <w:rPr>
                <w:rFonts w:ascii="Arial" w:hAnsi="Arial" w:cs="Arial"/>
                <w:spacing w:val="-4"/>
                <w:sz w:val="19"/>
              </w:rPr>
              <w:t>EGHGB</w:t>
            </w:r>
          </w:p>
        </w:tc>
        <w:tc>
          <w:tcPr>
            <w:tcW w:w="894" w:type="dxa"/>
          </w:tcPr>
          <w:p w14:paraId="3086A457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14:paraId="26CBB00E" w14:textId="77777777" w:rsidR="00B03F7A" w:rsidRPr="00B60E72" w:rsidRDefault="00B03F7A">
      <w:pPr>
        <w:rPr>
          <w:rFonts w:ascii="Arial" w:hAnsi="Arial" w:cs="Arial"/>
          <w:sz w:val="20"/>
        </w:rPr>
        <w:sectPr w:rsidR="00B03F7A" w:rsidRPr="00B60E72">
          <w:footerReference w:type="default" r:id="rId7"/>
          <w:type w:val="continuous"/>
          <w:pgSz w:w="11910" w:h="16840"/>
          <w:pgMar w:top="880" w:right="400" w:bottom="700" w:left="1300" w:header="0" w:footer="504" w:gutter="0"/>
          <w:pgNumType w:start="1"/>
          <w:cols w:space="720"/>
        </w:sectPr>
      </w:pPr>
    </w:p>
    <w:p w14:paraId="6F2DD330" w14:textId="77777777" w:rsidR="00B03F7A" w:rsidRPr="00B60E72" w:rsidRDefault="00B03F7A">
      <w:pPr>
        <w:pStyle w:val="Textkrper"/>
        <w:spacing w:before="19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7030"/>
        <w:gridCol w:w="1545"/>
        <w:gridCol w:w="894"/>
      </w:tblGrid>
      <w:tr w:rsidR="00B03F7A" w:rsidRPr="00B60E72" w14:paraId="7656F4E2" w14:textId="77777777">
        <w:trPr>
          <w:trHeight w:val="525"/>
        </w:trPr>
        <w:tc>
          <w:tcPr>
            <w:tcW w:w="491" w:type="dxa"/>
            <w:shd w:val="clear" w:color="auto" w:fill="DADADA"/>
          </w:tcPr>
          <w:p w14:paraId="4C0BCAED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030" w:type="dxa"/>
            <w:shd w:val="clear" w:color="auto" w:fill="DADADA"/>
          </w:tcPr>
          <w:p w14:paraId="7B74D4EA" w14:textId="77777777" w:rsidR="00B03F7A" w:rsidRPr="00B60E72" w:rsidRDefault="00B60E72">
            <w:pPr>
              <w:pStyle w:val="TableParagraph"/>
              <w:spacing w:before="47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 xml:space="preserve">Angaben im </w:t>
            </w:r>
            <w:r w:rsidRPr="00B60E72">
              <w:rPr>
                <w:rFonts w:ascii="Arial" w:hAnsi="Arial" w:cs="Arial"/>
                <w:spacing w:val="-2"/>
                <w:sz w:val="19"/>
              </w:rPr>
              <w:t>Anhang</w:t>
            </w:r>
          </w:p>
        </w:tc>
        <w:tc>
          <w:tcPr>
            <w:tcW w:w="1545" w:type="dxa"/>
            <w:shd w:val="clear" w:color="auto" w:fill="DADADA"/>
          </w:tcPr>
          <w:p w14:paraId="4C1907A6" w14:textId="1FA994BB" w:rsidR="00B03F7A" w:rsidRPr="00B60E72" w:rsidRDefault="00B60E72">
            <w:pPr>
              <w:pStyle w:val="TableParagraph"/>
              <w:spacing w:before="47"/>
              <w:ind w:left="37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§ im HGB</w:t>
            </w:r>
          </w:p>
        </w:tc>
        <w:tc>
          <w:tcPr>
            <w:tcW w:w="894" w:type="dxa"/>
            <w:shd w:val="clear" w:color="auto" w:fill="DADADA"/>
          </w:tcPr>
          <w:p w14:paraId="774741D8" w14:textId="77777777" w:rsidR="00B03F7A" w:rsidRPr="00B60E72" w:rsidRDefault="00B60E72">
            <w:pPr>
              <w:pStyle w:val="TableParagraph"/>
              <w:spacing w:before="47" w:line="216" w:lineRule="exact"/>
              <w:ind w:left="9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erledigt</w:t>
            </w:r>
          </w:p>
          <w:p w14:paraId="03B5F3CF" w14:textId="77777777" w:rsidR="00B03F7A" w:rsidRPr="00B60E72" w:rsidRDefault="00B60E72">
            <w:pPr>
              <w:pStyle w:val="TableParagraph"/>
              <w:spacing w:line="241" w:lineRule="exact"/>
              <w:ind w:left="9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Segoe UI Symbol" w:hAnsi="Segoe UI Symbol" w:cs="Segoe UI Symbol"/>
                <w:spacing w:val="-10"/>
                <w:sz w:val="19"/>
              </w:rPr>
              <w:t>✓</w:t>
            </w:r>
          </w:p>
        </w:tc>
      </w:tr>
      <w:tr w:rsidR="00B03F7A" w:rsidRPr="00B60E72" w14:paraId="530BEE31" w14:textId="77777777">
        <w:trPr>
          <w:trHeight w:val="305"/>
        </w:trPr>
        <w:tc>
          <w:tcPr>
            <w:tcW w:w="491" w:type="dxa"/>
          </w:tcPr>
          <w:p w14:paraId="00FD7426" w14:textId="77777777" w:rsidR="00B03F7A" w:rsidRPr="00B60E72" w:rsidRDefault="00B60E72">
            <w:pPr>
              <w:pStyle w:val="TableParagraph"/>
              <w:spacing w:before="47" w:line="238" w:lineRule="exact"/>
              <w:ind w:left="36" w:right="1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7.</w:t>
            </w:r>
          </w:p>
        </w:tc>
        <w:tc>
          <w:tcPr>
            <w:tcW w:w="7030" w:type="dxa"/>
          </w:tcPr>
          <w:p w14:paraId="165D749A" w14:textId="77777777" w:rsidR="00B03F7A" w:rsidRPr="00B60E72" w:rsidRDefault="00B60E72">
            <w:pPr>
              <w:pStyle w:val="TableParagraph"/>
              <w:spacing w:before="47" w:line="238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Einbeziehung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 xml:space="preserve">von </w:t>
            </w:r>
            <w:r w:rsidRPr="00B60E72">
              <w:rPr>
                <w:rFonts w:ascii="Arial" w:hAnsi="Arial" w:cs="Arial"/>
                <w:sz w:val="19"/>
              </w:rPr>
              <w:t xml:space="preserve">Zinsen </w:t>
            </w:r>
            <w:r w:rsidRPr="00B60E72">
              <w:rPr>
                <w:rFonts w:ascii="Arial" w:hAnsi="Arial" w:cs="Arial"/>
                <w:sz w:val="19"/>
              </w:rPr>
              <w:t xml:space="preserve">in die </w:t>
            </w:r>
            <w:r w:rsidRPr="00B60E72">
              <w:rPr>
                <w:rFonts w:ascii="Arial" w:hAnsi="Arial" w:cs="Arial"/>
                <w:spacing w:val="-2"/>
                <w:sz w:val="19"/>
              </w:rPr>
              <w:t>Herstellungskosten</w:t>
            </w:r>
          </w:p>
        </w:tc>
        <w:tc>
          <w:tcPr>
            <w:tcW w:w="1545" w:type="dxa"/>
          </w:tcPr>
          <w:p w14:paraId="1A4F0487" w14:textId="77777777" w:rsidR="00B03F7A" w:rsidRPr="00B60E72" w:rsidRDefault="00B60E72">
            <w:pPr>
              <w:pStyle w:val="TableParagraph"/>
              <w:spacing w:before="47" w:line="238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284/2/4</w:t>
            </w:r>
          </w:p>
        </w:tc>
        <w:tc>
          <w:tcPr>
            <w:tcW w:w="894" w:type="dxa"/>
          </w:tcPr>
          <w:p w14:paraId="646D6015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6233E687" w14:textId="77777777">
        <w:trPr>
          <w:trHeight w:val="525"/>
        </w:trPr>
        <w:tc>
          <w:tcPr>
            <w:tcW w:w="491" w:type="dxa"/>
          </w:tcPr>
          <w:p w14:paraId="0BBDA6D2" w14:textId="77777777" w:rsidR="00B03F7A" w:rsidRPr="00B60E72" w:rsidRDefault="00B60E72">
            <w:pPr>
              <w:pStyle w:val="TableParagraph"/>
              <w:spacing w:before="47"/>
              <w:ind w:left="36" w:right="1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8.</w:t>
            </w:r>
          </w:p>
        </w:tc>
        <w:tc>
          <w:tcPr>
            <w:tcW w:w="7030" w:type="dxa"/>
          </w:tcPr>
          <w:p w14:paraId="05B571AD" w14:textId="77777777" w:rsidR="00B03F7A" w:rsidRPr="00B60E72" w:rsidRDefault="00B60E72">
            <w:pPr>
              <w:pStyle w:val="TableParagraph"/>
              <w:spacing w:before="65" w:line="220" w:lineRule="exact"/>
              <w:ind w:left="85" w:right="91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Angabe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(quantifiziert)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Begründung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für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Durchbrechungen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Stetigkeit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 xml:space="preserve">der </w:t>
            </w:r>
            <w:r w:rsidRPr="00B60E72">
              <w:rPr>
                <w:rFonts w:ascii="Arial" w:hAnsi="Arial" w:cs="Arial"/>
                <w:spacing w:val="-4"/>
                <w:sz w:val="19"/>
              </w:rPr>
              <w:t>Bilanzierungs-/Bewertungsmethoden und Darstellung des Einflusses auf VFE-Lage</w:t>
            </w:r>
          </w:p>
        </w:tc>
        <w:tc>
          <w:tcPr>
            <w:tcW w:w="1545" w:type="dxa"/>
          </w:tcPr>
          <w:p w14:paraId="1CD6B3D8" w14:textId="77777777" w:rsidR="00B03F7A" w:rsidRPr="00B60E72" w:rsidRDefault="00B60E72">
            <w:pPr>
              <w:pStyle w:val="TableParagraph"/>
              <w:spacing w:before="47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284/2/2</w:t>
            </w:r>
          </w:p>
        </w:tc>
        <w:tc>
          <w:tcPr>
            <w:tcW w:w="894" w:type="dxa"/>
          </w:tcPr>
          <w:p w14:paraId="73BE2F92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4A699A4E" w14:textId="77777777">
        <w:trPr>
          <w:trHeight w:val="305"/>
        </w:trPr>
        <w:tc>
          <w:tcPr>
            <w:tcW w:w="491" w:type="dxa"/>
            <w:shd w:val="clear" w:color="auto" w:fill="EDEDED"/>
          </w:tcPr>
          <w:p w14:paraId="7C1FB7DC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030" w:type="dxa"/>
            <w:shd w:val="clear" w:color="auto" w:fill="EDEDED"/>
          </w:tcPr>
          <w:p w14:paraId="67DD658F" w14:textId="77777777" w:rsidR="00B03F7A" w:rsidRPr="00B60E72" w:rsidRDefault="00B60E72">
            <w:pPr>
              <w:pStyle w:val="TableParagraph"/>
              <w:spacing w:before="47" w:line="238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 xml:space="preserve">Angaben zur </w:t>
            </w:r>
            <w:r w:rsidRPr="00B60E72">
              <w:rPr>
                <w:rFonts w:ascii="Arial" w:hAnsi="Arial" w:cs="Arial"/>
                <w:spacing w:val="-2"/>
                <w:sz w:val="19"/>
              </w:rPr>
              <w:t>Bilanz</w:t>
            </w:r>
          </w:p>
        </w:tc>
        <w:tc>
          <w:tcPr>
            <w:tcW w:w="1545" w:type="dxa"/>
            <w:shd w:val="clear" w:color="auto" w:fill="EDEDED"/>
          </w:tcPr>
          <w:p w14:paraId="338E1BDB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894" w:type="dxa"/>
            <w:shd w:val="clear" w:color="auto" w:fill="EDEDED"/>
          </w:tcPr>
          <w:p w14:paraId="6DCF7287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62A4E35B" w14:textId="77777777" w:rsidTr="00B60E72">
        <w:trPr>
          <w:trHeight w:val="426"/>
        </w:trPr>
        <w:tc>
          <w:tcPr>
            <w:tcW w:w="491" w:type="dxa"/>
          </w:tcPr>
          <w:p w14:paraId="50518684" w14:textId="77777777" w:rsidR="00B03F7A" w:rsidRPr="00B60E72" w:rsidRDefault="00B60E72">
            <w:pPr>
              <w:pStyle w:val="TableParagraph"/>
              <w:spacing w:before="47"/>
              <w:ind w:left="36" w:right="1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9.</w:t>
            </w:r>
          </w:p>
        </w:tc>
        <w:tc>
          <w:tcPr>
            <w:tcW w:w="7030" w:type="dxa"/>
          </w:tcPr>
          <w:p w14:paraId="62A24A2C" w14:textId="77777777" w:rsidR="00B03F7A" w:rsidRPr="00B60E72" w:rsidRDefault="00B60E72">
            <w:pPr>
              <w:pStyle w:val="TableParagraph"/>
              <w:spacing w:before="65" w:line="220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Angabe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über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Mitzugehörigkeit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von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Vermögensgegenständen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oder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Schulden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zu mehreren Bilanzposten bei wesentlichen Positionen</w:t>
            </w:r>
          </w:p>
        </w:tc>
        <w:tc>
          <w:tcPr>
            <w:tcW w:w="1545" w:type="dxa"/>
          </w:tcPr>
          <w:p w14:paraId="07045A1F" w14:textId="63D1F765" w:rsidR="00B03F7A" w:rsidRPr="00B60E72" w:rsidRDefault="00B60E72" w:rsidP="00B60E72">
            <w:pPr>
              <w:pStyle w:val="TableParagraph"/>
              <w:tabs>
                <w:tab w:val="left" w:pos="1117"/>
              </w:tabs>
              <w:spacing w:before="65" w:line="220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4"/>
                <w:sz w:val="19"/>
              </w:rPr>
              <w:t>265/3</w:t>
            </w:r>
            <w:r w:rsidRPr="00B60E72">
              <w:rPr>
                <w:rFonts w:ascii="Arial" w:hAnsi="Arial" w:cs="Arial"/>
                <w:sz w:val="19"/>
              </w:rPr>
              <w:tab/>
            </w:r>
            <w:r w:rsidRPr="00B60E72">
              <w:rPr>
                <w:rFonts w:ascii="Arial" w:hAnsi="Arial" w:cs="Arial"/>
                <w:spacing w:val="-10"/>
                <w:sz w:val="19"/>
              </w:rPr>
              <w:t>A</w:t>
            </w:r>
            <w:r w:rsidRPr="00B60E72">
              <w:rPr>
                <w:rFonts w:ascii="Arial" w:hAnsi="Arial" w:cs="Arial"/>
                <w:sz w:val="19"/>
              </w:rPr>
              <w:t xml:space="preserve"> </w:t>
            </w:r>
            <w:r>
              <w:rPr>
                <w:rFonts w:ascii="Arial" w:hAnsi="Arial" w:cs="Arial"/>
                <w:sz w:val="19"/>
              </w:rPr>
              <w:br/>
            </w:r>
            <w:r w:rsidRPr="00B60E72">
              <w:rPr>
                <w:rFonts w:ascii="Arial" w:hAnsi="Arial" w:cs="Arial"/>
                <w:sz w:val="19"/>
              </w:rPr>
              <w:t>(A = vgl. S.</w:t>
            </w:r>
            <w:r>
              <w:rPr>
                <w:rFonts w:ascii="Arial" w:hAnsi="Arial" w:cs="Arial"/>
                <w:sz w:val="19"/>
              </w:rPr>
              <w:t> </w:t>
            </w:r>
            <w:r w:rsidRPr="00B60E72">
              <w:rPr>
                <w:rFonts w:ascii="Arial" w:hAnsi="Arial" w:cs="Arial"/>
                <w:sz w:val="19"/>
              </w:rPr>
              <w:t>5)</w:t>
            </w:r>
          </w:p>
        </w:tc>
        <w:tc>
          <w:tcPr>
            <w:tcW w:w="894" w:type="dxa"/>
          </w:tcPr>
          <w:p w14:paraId="4D020C76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18D3A800" w14:textId="77777777">
        <w:trPr>
          <w:trHeight w:val="525"/>
        </w:trPr>
        <w:tc>
          <w:tcPr>
            <w:tcW w:w="491" w:type="dxa"/>
          </w:tcPr>
          <w:p w14:paraId="6AB307C0" w14:textId="77777777" w:rsidR="00B03F7A" w:rsidRPr="00B60E72" w:rsidRDefault="00B60E72">
            <w:pPr>
              <w:pStyle w:val="TableParagraph"/>
              <w:spacing w:before="47"/>
              <w:ind w:left="38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10.</w:t>
            </w:r>
          </w:p>
        </w:tc>
        <w:tc>
          <w:tcPr>
            <w:tcW w:w="7030" w:type="dxa"/>
          </w:tcPr>
          <w:p w14:paraId="713D4DF4" w14:textId="77777777" w:rsidR="00B03F7A" w:rsidRPr="00B60E72" w:rsidRDefault="00B60E72">
            <w:pPr>
              <w:pStyle w:val="TableParagraph"/>
              <w:spacing w:before="65" w:line="220" w:lineRule="exact"/>
              <w:ind w:left="85" w:right="174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 xml:space="preserve">Erläuterung des Zeitraums, über den ein </w:t>
            </w:r>
            <w:r w:rsidRPr="00B60E72">
              <w:rPr>
                <w:rFonts w:ascii="Arial" w:hAnsi="Arial" w:cs="Arial"/>
                <w:sz w:val="19"/>
              </w:rPr>
              <w:t>entgeltlich erworbener Geschäfts- oder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Firmenwert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abgeschrieben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wird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(unabhängig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vom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Zeitpunkt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des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Zugangs!)</w:t>
            </w:r>
          </w:p>
        </w:tc>
        <w:tc>
          <w:tcPr>
            <w:tcW w:w="1545" w:type="dxa"/>
          </w:tcPr>
          <w:p w14:paraId="57E4777C" w14:textId="77777777" w:rsidR="00B03F7A" w:rsidRPr="00B60E72" w:rsidRDefault="00B60E72">
            <w:pPr>
              <w:pStyle w:val="TableParagraph"/>
              <w:spacing w:before="47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285/13</w:t>
            </w:r>
          </w:p>
        </w:tc>
        <w:tc>
          <w:tcPr>
            <w:tcW w:w="894" w:type="dxa"/>
          </w:tcPr>
          <w:p w14:paraId="72C8B4F9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47A6B4E2" w14:textId="77777777">
        <w:trPr>
          <w:trHeight w:val="525"/>
        </w:trPr>
        <w:tc>
          <w:tcPr>
            <w:tcW w:w="491" w:type="dxa"/>
          </w:tcPr>
          <w:p w14:paraId="0AE0BF13" w14:textId="77777777" w:rsidR="00B03F7A" w:rsidRPr="00B60E72" w:rsidRDefault="00B60E72">
            <w:pPr>
              <w:pStyle w:val="TableParagraph"/>
              <w:spacing w:before="47"/>
              <w:ind w:left="38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11.</w:t>
            </w:r>
          </w:p>
        </w:tc>
        <w:tc>
          <w:tcPr>
            <w:tcW w:w="7030" w:type="dxa"/>
          </w:tcPr>
          <w:p w14:paraId="6B0F02C8" w14:textId="77777777" w:rsidR="00B03F7A" w:rsidRPr="00B60E72" w:rsidRDefault="00B60E72">
            <w:pPr>
              <w:pStyle w:val="TableParagraph"/>
              <w:spacing w:before="65" w:line="220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Gesonderte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Angabe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des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Gewinn-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Verlustvortrags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bei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Aufstellung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Bilanz unter teilweiser Verwendung des Jahresergebnisses</w:t>
            </w:r>
          </w:p>
        </w:tc>
        <w:tc>
          <w:tcPr>
            <w:tcW w:w="1545" w:type="dxa"/>
          </w:tcPr>
          <w:p w14:paraId="39EAAC6A" w14:textId="77777777" w:rsidR="00B03F7A" w:rsidRPr="00B60E72" w:rsidRDefault="00B60E72">
            <w:pPr>
              <w:pStyle w:val="TableParagraph"/>
              <w:tabs>
                <w:tab w:val="left" w:pos="1189"/>
              </w:tabs>
              <w:spacing w:before="47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268/1/2</w:t>
            </w:r>
            <w:r w:rsidRPr="00B60E72">
              <w:rPr>
                <w:rFonts w:ascii="Arial" w:hAnsi="Arial" w:cs="Arial"/>
                <w:sz w:val="19"/>
              </w:rPr>
              <w:tab/>
            </w:r>
            <w:r w:rsidRPr="00B60E72">
              <w:rPr>
                <w:rFonts w:ascii="Arial" w:hAnsi="Arial" w:cs="Arial"/>
                <w:spacing w:val="-12"/>
                <w:sz w:val="19"/>
              </w:rPr>
              <w:t>A</w:t>
            </w:r>
          </w:p>
        </w:tc>
        <w:tc>
          <w:tcPr>
            <w:tcW w:w="894" w:type="dxa"/>
          </w:tcPr>
          <w:p w14:paraId="7AE53ECA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75336638" w14:textId="77777777">
        <w:trPr>
          <w:trHeight w:val="305"/>
        </w:trPr>
        <w:tc>
          <w:tcPr>
            <w:tcW w:w="491" w:type="dxa"/>
          </w:tcPr>
          <w:p w14:paraId="61761259" w14:textId="77777777" w:rsidR="00B03F7A" w:rsidRPr="00B60E72" w:rsidRDefault="00B60E72">
            <w:pPr>
              <w:pStyle w:val="TableParagraph"/>
              <w:spacing w:before="47" w:line="238" w:lineRule="exact"/>
              <w:ind w:left="38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12.</w:t>
            </w:r>
          </w:p>
        </w:tc>
        <w:tc>
          <w:tcPr>
            <w:tcW w:w="7030" w:type="dxa"/>
          </w:tcPr>
          <w:p w14:paraId="09AACEC8" w14:textId="77777777" w:rsidR="00B03F7A" w:rsidRPr="00B60E72" w:rsidRDefault="00B60E72">
            <w:pPr>
              <w:pStyle w:val="TableParagraph"/>
              <w:spacing w:before="47" w:line="238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Angaben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zu einem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 xml:space="preserve">aktivierten </w:t>
            </w:r>
            <w:r w:rsidRPr="00B60E72">
              <w:rPr>
                <w:rFonts w:ascii="Arial" w:hAnsi="Arial" w:cs="Arial"/>
                <w:spacing w:val="-2"/>
                <w:sz w:val="19"/>
              </w:rPr>
              <w:t>Disagio</w:t>
            </w:r>
          </w:p>
        </w:tc>
        <w:tc>
          <w:tcPr>
            <w:tcW w:w="1545" w:type="dxa"/>
          </w:tcPr>
          <w:p w14:paraId="78CB7817" w14:textId="77777777" w:rsidR="00B03F7A" w:rsidRPr="00B60E72" w:rsidRDefault="00B60E72">
            <w:pPr>
              <w:pStyle w:val="TableParagraph"/>
              <w:tabs>
                <w:tab w:val="left" w:pos="1212"/>
              </w:tabs>
              <w:spacing w:before="47" w:line="238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4"/>
                <w:sz w:val="19"/>
              </w:rPr>
              <w:t>268/6</w:t>
            </w:r>
            <w:r w:rsidRPr="00B60E72">
              <w:rPr>
                <w:rFonts w:ascii="Arial" w:hAnsi="Arial" w:cs="Arial"/>
                <w:sz w:val="19"/>
              </w:rPr>
              <w:tab/>
            </w:r>
            <w:r w:rsidRPr="00B60E72">
              <w:rPr>
                <w:rFonts w:ascii="Arial" w:hAnsi="Arial" w:cs="Arial"/>
                <w:spacing w:val="-10"/>
                <w:sz w:val="19"/>
              </w:rPr>
              <w:t>A</w:t>
            </w:r>
          </w:p>
        </w:tc>
        <w:tc>
          <w:tcPr>
            <w:tcW w:w="894" w:type="dxa"/>
          </w:tcPr>
          <w:p w14:paraId="30CAF55B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4F2E74E7" w14:textId="77777777">
        <w:trPr>
          <w:trHeight w:val="305"/>
        </w:trPr>
        <w:tc>
          <w:tcPr>
            <w:tcW w:w="491" w:type="dxa"/>
          </w:tcPr>
          <w:p w14:paraId="4FE55B18" w14:textId="77777777" w:rsidR="00B03F7A" w:rsidRPr="00B60E72" w:rsidRDefault="00B60E72">
            <w:pPr>
              <w:pStyle w:val="TableParagraph"/>
              <w:spacing w:before="47" w:line="238" w:lineRule="exact"/>
              <w:ind w:left="39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13.</w:t>
            </w:r>
          </w:p>
        </w:tc>
        <w:tc>
          <w:tcPr>
            <w:tcW w:w="7030" w:type="dxa"/>
          </w:tcPr>
          <w:p w14:paraId="2CE47F29" w14:textId="77777777" w:rsidR="00B03F7A" w:rsidRPr="00B60E72" w:rsidRDefault="00B60E72">
            <w:pPr>
              <w:pStyle w:val="TableParagraph"/>
              <w:spacing w:before="47" w:line="238" w:lineRule="exact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Forderungen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mit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Restlaufzeit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&gt;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1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Jahr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(Angabe</w:t>
            </w:r>
            <w:r w:rsidRPr="00B60E7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in</w:t>
            </w:r>
            <w:r w:rsidRPr="00B60E7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Bilanz)</w:t>
            </w:r>
          </w:p>
        </w:tc>
        <w:tc>
          <w:tcPr>
            <w:tcW w:w="1545" w:type="dxa"/>
          </w:tcPr>
          <w:p w14:paraId="54EF20C2" w14:textId="77777777" w:rsidR="00B03F7A" w:rsidRPr="00B60E72" w:rsidRDefault="00B60E72">
            <w:pPr>
              <w:pStyle w:val="TableParagraph"/>
              <w:spacing w:before="47" w:line="238" w:lineRule="exact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268/4/1</w:t>
            </w:r>
          </w:p>
        </w:tc>
        <w:tc>
          <w:tcPr>
            <w:tcW w:w="894" w:type="dxa"/>
          </w:tcPr>
          <w:p w14:paraId="74C89CA6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472B2DD4" w14:textId="77777777">
        <w:trPr>
          <w:trHeight w:val="525"/>
        </w:trPr>
        <w:tc>
          <w:tcPr>
            <w:tcW w:w="491" w:type="dxa"/>
          </w:tcPr>
          <w:p w14:paraId="4447B1A3" w14:textId="77777777" w:rsidR="00B03F7A" w:rsidRPr="00B60E72" w:rsidRDefault="00B60E72">
            <w:pPr>
              <w:pStyle w:val="TableParagraph"/>
              <w:spacing w:before="47"/>
              <w:ind w:left="39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14.</w:t>
            </w:r>
          </w:p>
        </w:tc>
        <w:tc>
          <w:tcPr>
            <w:tcW w:w="7030" w:type="dxa"/>
          </w:tcPr>
          <w:p w14:paraId="0D768D63" w14:textId="77777777" w:rsidR="00B03F7A" w:rsidRPr="00B60E72" w:rsidRDefault="00B60E72">
            <w:pPr>
              <w:pStyle w:val="TableParagraph"/>
              <w:spacing w:before="65" w:line="220" w:lineRule="exact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Verbindlichkeiten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mit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Restlaufzeit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bis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zu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1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Jahr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und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einer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Restlaufzeit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von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mehr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als </w:t>
            </w:r>
            <w:r w:rsidRPr="00B60E72">
              <w:rPr>
                <w:rFonts w:ascii="Arial" w:hAnsi="Arial" w:cs="Arial"/>
                <w:sz w:val="19"/>
              </w:rPr>
              <w:t>einem Jahr (Integration in Verbindlichkeitenspiegel wird als zulässig angesehen)</w:t>
            </w:r>
          </w:p>
        </w:tc>
        <w:tc>
          <w:tcPr>
            <w:tcW w:w="1545" w:type="dxa"/>
          </w:tcPr>
          <w:p w14:paraId="181ADA45" w14:textId="77777777" w:rsidR="00B03F7A" w:rsidRPr="00B60E72" w:rsidRDefault="00B60E72">
            <w:pPr>
              <w:pStyle w:val="TableParagraph"/>
              <w:tabs>
                <w:tab w:val="left" w:pos="1190"/>
              </w:tabs>
              <w:spacing w:before="47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268/5/1</w:t>
            </w:r>
            <w:r w:rsidRPr="00B60E72">
              <w:rPr>
                <w:rFonts w:ascii="Arial" w:hAnsi="Arial" w:cs="Arial"/>
                <w:sz w:val="19"/>
              </w:rPr>
              <w:tab/>
            </w:r>
            <w:r w:rsidRPr="00B60E72">
              <w:rPr>
                <w:rFonts w:ascii="Arial" w:hAnsi="Arial" w:cs="Arial"/>
                <w:spacing w:val="-12"/>
                <w:sz w:val="19"/>
              </w:rPr>
              <w:t>A</w:t>
            </w:r>
          </w:p>
        </w:tc>
        <w:tc>
          <w:tcPr>
            <w:tcW w:w="894" w:type="dxa"/>
          </w:tcPr>
          <w:p w14:paraId="59345199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251BCD39" w14:textId="77777777">
        <w:trPr>
          <w:trHeight w:val="305"/>
        </w:trPr>
        <w:tc>
          <w:tcPr>
            <w:tcW w:w="491" w:type="dxa"/>
          </w:tcPr>
          <w:p w14:paraId="5E89F049" w14:textId="77777777" w:rsidR="00B03F7A" w:rsidRPr="00B60E72" w:rsidRDefault="00B60E72">
            <w:pPr>
              <w:pStyle w:val="TableParagraph"/>
              <w:spacing w:before="47" w:line="238" w:lineRule="exact"/>
              <w:ind w:left="40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15.</w:t>
            </w:r>
          </w:p>
        </w:tc>
        <w:tc>
          <w:tcPr>
            <w:tcW w:w="7030" w:type="dxa"/>
          </w:tcPr>
          <w:p w14:paraId="6CD40B4A" w14:textId="77777777" w:rsidR="00B03F7A" w:rsidRPr="00B60E72" w:rsidRDefault="00B60E72">
            <w:pPr>
              <w:pStyle w:val="TableParagraph"/>
              <w:spacing w:before="47" w:line="238" w:lineRule="exact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Gesamtbetrag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Verbindlichkeiten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mit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Restlaufzeit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&gt;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5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Jahren</w:t>
            </w:r>
          </w:p>
        </w:tc>
        <w:tc>
          <w:tcPr>
            <w:tcW w:w="1545" w:type="dxa"/>
          </w:tcPr>
          <w:p w14:paraId="1DC20FDE" w14:textId="77777777" w:rsidR="00B03F7A" w:rsidRPr="00B60E72" w:rsidRDefault="00B60E72">
            <w:pPr>
              <w:pStyle w:val="TableParagraph"/>
              <w:spacing w:before="47" w:line="238" w:lineRule="exact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285/1a</w:t>
            </w:r>
          </w:p>
        </w:tc>
        <w:tc>
          <w:tcPr>
            <w:tcW w:w="894" w:type="dxa"/>
          </w:tcPr>
          <w:p w14:paraId="38E78666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6A97B697" w14:textId="77777777">
        <w:trPr>
          <w:trHeight w:val="525"/>
        </w:trPr>
        <w:tc>
          <w:tcPr>
            <w:tcW w:w="491" w:type="dxa"/>
          </w:tcPr>
          <w:p w14:paraId="369CD933" w14:textId="77777777" w:rsidR="00B03F7A" w:rsidRPr="00B60E72" w:rsidRDefault="00B60E72">
            <w:pPr>
              <w:pStyle w:val="TableParagraph"/>
              <w:spacing w:before="47"/>
              <w:ind w:left="40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16.</w:t>
            </w:r>
          </w:p>
        </w:tc>
        <w:tc>
          <w:tcPr>
            <w:tcW w:w="7030" w:type="dxa"/>
          </w:tcPr>
          <w:p w14:paraId="3A455D08" w14:textId="77777777" w:rsidR="00B03F7A" w:rsidRPr="00B60E72" w:rsidRDefault="00B60E72">
            <w:pPr>
              <w:pStyle w:val="TableParagraph"/>
              <w:spacing w:before="65" w:line="220" w:lineRule="exact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Gesamtbetrag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durch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Pfandrechte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o.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Ä.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gesicherten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Verbindlichkeiten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 xml:space="preserve">mit </w:t>
            </w:r>
            <w:r w:rsidRPr="00B60E72">
              <w:rPr>
                <w:rFonts w:ascii="Arial" w:hAnsi="Arial" w:cs="Arial"/>
                <w:spacing w:val="-2"/>
                <w:sz w:val="19"/>
              </w:rPr>
              <w:t>Aufgliederung</w:t>
            </w:r>
          </w:p>
        </w:tc>
        <w:tc>
          <w:tcPr>
            <w:tcW w:w="1545" w:type="dxa"/>
          </w:tcPr>
          <w:p w14:paraId="120EDE24" w14:textId="77777777" w:rsidR="00B03F7A" w:rsidRPr="00B60E72" w:rsidRDefault="00B60E72">
            <w:pPr>
              <w:pStyle w:val="TableParagraph"/>
              <w:spacing w:before="47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285/1b</w:t>
            </w:r>
          </w:p>
        </w:tc>
        <w:tc>
          <w:tcPr>
            <w:tcW w:w="894" w:type="dxa"/>
          </w:tcPr>
          <w:p w14:paraId="5F6CC393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36794E8A" w14:textId="77777777">
        <w:trPr>
          <w:trHeight w:val="305"/>
        </w:trPr>
        <w:tc>
          <w:tcPr>
            <w:tcW w:w="491" w:type="dxa"/>
          </w:tcPr>
          <w:p w14:paraId="5944B70A" w14:textId="77777777" w:rsidR="00B03F7A" w:rsidRPr="00B60E72" w:rsidRDefault="00B60E72">
            <w:pPr>
              <w:pStyle w:val="TableParagraph"/>
              <w:spacing w:before="47" w:line="238" w:lineRule="exact"/>
              <w:ind w:left="40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17.</w:t>
            </w:r>
          </w:p>
        </w:tc>
        <w:tc>
          <w:tcPr>
            <w:tcW w:w="7030" w:type="dxa"/>
          </w:tcPr>
          <w:p w14:paraId="3C2EE1F6" w14:textId="77777777" w:rsidR="00B03F7A" w:rsidRPr="00B60E72" w:rsidRDefault="00B60E72">
            <w:pPr>
              <w:pStyle w:val="TableParagraph"/>
              <w:spacing w:before="47" w:line="238" w:lineRule="exact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Darstellung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des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 xml:space="preserve">Anlagengitters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Angaben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zu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den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Abschreibungen</w:t>
            </w:r>
          </w:p>
        </w:tc>
        <w:tc>
          <w:tcPr>
            <w:tcW w:w="1545" w:type="dxa"/>
          </w:tcPr>
          <w:p w14:paraId="6D9F6059" w14:textId="77777777" w:rsidR="00B03F7A" w:rsidRPr="00B60E72" w:rsidRDefault="00B60E72">
            <w:pPr>
              <w:pStyle w:val="TableParagraph"/>
              <w:spacing w:before="47" w:line="238" w:lineRule="exact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284/3/1-</w:t>
            </w:r>
            <w:r w:rsidRPr="00B60E72">
              <w:rPr>
                <w:rFonts w:ascii="Arial" w:hAnsi="Arial" w:cs="Arial"/>
                <w:spacing w:val="-10"/>
                <w:sz w:val="19"/>
              </w:rPr>
              <w:t>3</w:t>
            </w:r>
          </w:p>
        </w:tc>
        <w:tc>
          <w:tcPr>
            <w:tcW w:w="894" w:type="dxa"/>
          </w:tcPr>
          <w:p w14:paraId="16402933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399312DB" w14:textId="77777777">
        <w:trPr>
          <w:trHeight w:val="745"/>
        </w:trPr>
        <w:tc>
          <w:tcPr>
            <w:tcW w:w="491" w:type="dxa"/>
          </w:tcPr>
          <w:p w14:paraId="66C6C2C5" w14:textId="77777777" w:rsidR="00B03F7A" w:rsidRPr="00B60E72" w:rsidRDefault="00B60E72">
            <w:pPr>
              <w:pStyle w:val="TableParagraph"/>
              <w:spacing w:before="47"/>
              <w:ind w:left="41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18.</w:t>
            </w:r>
          </w:p>
        </w:tc>
        <w:tc>
          <w:tcPr>
            <w:tcW w:w="7030" w:type="dxa"/>
          </w:tcPr>
          <w:p w14:paraId="722AFA12" w14:textId="77777777" w:rsidR="00B03F7A" w:rsidRPr="00B60E72" w:rsidRDefault="00B60E72">
            <w:pPr>
              <w:pStyle w:val="TableParagraph"/>
              <w:spacing w:before="65" w:line="220" w:lineRule="exact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Postenbezogene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Angabe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aktivierten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Fremdkapitalzinsen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für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das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 xml:space="preserve">Anlage- vermögen, falls in die </w:t>
            </w:r>
            <w:proofErr w:type="gramStart"/>
            <w:r w:rsidRPr="00B60E72">
              <w:rPr>
                <w:rFonts w:ascii="Arial" w:hAnsi="Arial" w:cs="Arial"/>
                <w:sz w:val="19"/>
              </w:rPr>
              <w:t>HK Zinsen</w:t>
            </w:r>
            <w:proofErr w:type="gramEnd"/>
            <w:r w:rsidRPr="00B60E72">
              <w:rPr>
                <w:rFonts w:ascii="Arial" w:hAnsi="Arial" w:cs="Arial"/>
                <w:sz w:val="19"/>
              </w:rPr>
              <w:t xml:space="preserve"> für Fremdkapital einbezogen worden sind (Integration in Anlagengitter möglich)</w:t>
            </w:r>
          </w:p>
        </w:tc>
        <w:tc>
          <w:tcPr>
            <w:tcW w:w="1545" w:type="dxa"/>
          </w:tcPr>
          <w:p w14:paraId="75C88410" w14:textId="77777777" w:rsidR="00B03F7A" w:rsidRPr="00B60E72" w:rsidRDefault="00B60E72">
            <w:pPr>
              <w:pStyle w:val="TableParagraph"/>
              <w:spacing w:before="47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284/3/4</w:t>
            </w:r>
          </w:p>
        </w:tc>
        <w:tc>
          <w:tcPr>
            <w:tcW w:w="894" w:type="dxa"/>
          </w:tcPr>
          <w:p w14:paraId="287F6003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09913DB1" w14:textId="77777777">
        <w:trPr>
          <w:trHeight w:val="525"/>
        </w:trPr>
        <w:tc>
          <w:tcPr>
            <w:tcW w:w="491" w:type="dxa"/>
          </w:tcPr>
          <w:p w14:paraId="5A472523" w14:textId="77777777" w:rsidR="00B03F7A" w:rsidRPr="00B60E72" w:rsidRDefault="00B60E72">
            <w:pPr>
              <w:pStyle w:val="TableParagraph"/>
              <w:spacing w:before="47"/>
              <w:ind w:left="41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19.</w:t>
            </w:r>
          </w:p>
        </w:tc>
        <w:tc>
          <w:tcPr>
            <w:tcW w:w="7030" w:type="dxa"/>
          </w:tcPr>
          <w:p w14:paraId="766897CA" w14:textId="77777777" w:rsidR="00B03F7A" w:rsidRPr="00B60E72" w:rsidRDefault="00B60E72">
            <w:pPr>
              <w:pStyle w:val="TableParagraph"/>
              <w:spacing w:before="47" w:line="231" w:lineRule="exact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Verbindlichkeitenspiegel</w:t>
            </w:r>
            <w:r w:rsidRPr="00B60E72">
              <w:rPr>
                <w:rFonts w:ascii="Arial" w:hAnsi="Arial" w:cs="Arial"/>
                <w:spacing w:val="1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(Fristen,</w:t>
            </w:r>
            <w:r w:rsidRPr="00B60E72">
              <w:rPr>
                <w:rFonts w:ascii="Arial" w:hAnsi="Arial" w:cs="Arial"/>
                <w:spacing w:val="2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Sicherheiten)</w:t>
            </w:r>
          </w:p>
          <w:p w14:paraId="259405B0" w14:textId="77777777" w:rsidR="00B03F7A" w:rsidRPr="00B60E72" w:rsidRDefault="00B60E72">
            <w:pPr>
              <w:pStyle w:val="TableParagraph"/>
              <w:numPr>
                <w:ilvl w:val="0"/>
                <w:numId w:val="15"/>
              </w:numPr>
              <w:tabs>
                <w:tab w:val="left" w:pos="313"/>
              </w:tabs>
              <w:spacing w:line="227" w:lineRule="exact"/>
              <w:ind w:left="313"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jedoch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Verzicht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auf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Offenlegung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möglich</w:t>
            </w:r>
          </w:p>
        </w:tc>
        <w:tc>
          <w:tcPr>
            <w:tcW w:w="1545" w:type="dxa"/>
          </w:tcPr>
          <w:p w14:paraId="3AAAFA98" w14:textId="77777777" w:rsidR="00B03F7A" w:rsidRPr="00B60E72" w:rsidRDefault="00B60E72">
            <w:pPr>
              <w:pStyle w:val="TableParagraph"/>
              <w:spacing w:before="47" w:line="231" w:lineRule="exact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4"/>
                <w:sz w:val="19"/>
              </w:rPr>
              <w:t>285/2</w:t>
            </w:r>
          </w:p>
          <w:p w14:paraId="4C5C61E6" w14:textId="77777777" w:rsidR="00B03F7A" w:rsidRPr="00B60E72" w:rsidRDefault="00B60E72">
            <w:pPr>
              <w:pStyle w:val="TableParagraph"/>
              <w:spacing w:line="227" w:lineRule="exact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327/Nr.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10"/>
                <w:sz w:val="19"/>
              </w:rPr>
              <w:t>2</w:t>
            </w:r>
          </w:p>
        </w:tc>
        <w:tc>
          <w:tcPr>
            <w:tcW w:w="894" w:type="dxa"/>
          </w:tcPr>
          <w:p w14:paraId="0F2495BD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6E818F3E" w14:textId="77777777">
        <w:trPr>
          <w:trHeight w:val="305"/>
        </w:trPr>
        <w:tc>
          <w:tcPr>
            <w:tcW w:w="491" w:type="dxa"/>
          </w:tcPr>
          <w:p w14:paraId="23F87476" w14:textId="77777777" w:rsidR="00B03F7A" w:rsidRPr="00B60E72" w:rsidRDefault="00B60E72">
            <w:pPr>
              <w:pStyle w:val="TableParagraph"/>
              <w:spacing w:before="47" w:line="238" w:lineRule="exact"/>
              <w:ind w:left="40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20.</w:t>
            </w:r>
          </w:p>
        </w:tc>
        <w:tc>
          <w:tcPr>
            <w:tcW w:w="7030" w:type="dxa"/>
          </w:tcPr>
          <w:p w14:paraId="0D989F73" w14:textId="77777777" w:rsidR="00B03F7A" w:rsidRPr="00B60E72" w:rsidRDefault="00B60E72">
            <w:pPr>
              <w:pStyle w:val="TableParagraph"/>
              <w:spacing w:before="47" w:line="238" w:lineRule="exact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Ausleihungen,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Forderungen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Verbindlichkeiten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gegenüber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Gesellschaftern</w:t>
            </w:r>
          </w:p>
        </w:tc>
        <w:tc>
          <w:tcPr>
            <w:tcW w:w="1545" w:type="dxa"/>
          </w:tcPr>
          <w:p w14:paraId="3329A451" w14:textId="77777777" w:rsidR="00B03F7A" w:rsidRPr="00B60E72" w:rsidRDefault="00B60E72">
            <w:pPr>
              <w:pStyle w:val="TableParagraph"/>
              <w:spacing w:before="47" w:line="238" w:lineRule="exact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42/3 GmbHG</w:t>
            </w:r>
            <w:r w:rsidRPr="00B60E72">
              <w:rPr>
                <w:rFonts w:ascii="Arial" w:hAnsi="Arial" w:cs="Arial"/>
                <w:spacing w:val="70"/>
                <w:w w:val="150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10"/>
                <w:sz w:val="19"/>
              </w:rPr>
              <w:t>A</w:t>
            </w:r>
          </w:p>
        </w:tc>
        <w:tc>
          <w:tcPr>
            <w:tcW w:w="894" w:type="dxa"/>
          </w:tcPr>
          <w:p w14:paraId="5F919157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5F594256" w14:textId="77777777">
        <w:trPr>
          <w:trHeight w:val="525"/>
        </w:trPr>
        <w:tc>
          <w:tcPr>
            <w:tcW w:w="491" w:type="dxa"/>
          </w:tcPr>
          <w:p w14:paraId="7B613927" w14:textId="77777777" w:rsidR="00B03F7A" w:rsidRPr="00B60E72" w:rsidRDefault="00B60E72">
            <w:pPr>
              <w:pStyle w:val="TableParagraph"/>
              <w:spacing w:before="47"/>
              <w:ind w:left="42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21.</w:t>
            </w:r>
          </w:p>
        </w:tc>
        <w:tc>
          <w:tcPr>
            <w:tcW w:w="7030" w:type="dxa"/>
          </w:tcPr>
          <w:p w14:paraId="5BDA8248" w14:textId="77777777" w:rsidR="00B03F7A" w:rsidRPr="00B60E72" w:rsidRDefault="00B60E72">
            <w:pPr>
              <w:pStyle w:val="TableParagraph"/>
              <w:spacing w:before="65" w:line="220" w:lineRule="exact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Ausweis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im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Handelsregister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gem.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§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172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Abs.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1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HGB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eingetragenen,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aber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 xml:space="preserve">noch nicht geleisteten Haftsummen </w:t>
            </w:r>
            <w:r w:rsidRPr="00B60E72">
              <w:rPr>
                <w:rFonts w:ascii="Arial" w:hAnsi="Arial" w:cs="Arial"/>
                <w:sz w:val="19"/>
              </w:rPr>
              <w:t>bei GmbH &amp; Co. KG</w:t>
            </w:r>
          </w:p>
        </w:tc>
        <w:tc>
          <w:tcPr>
            <w:tcW w:w="1545" w:type="dxa"/>
          </w:tcPr>
          <w:p w14:paraId="68C4DA66" w14:textId="77777777" w:rsidR="00B03F7A" w:rsidRPr="00B60E72" w:rsidRDefault="00B60E72">
            <w:pPr>
              <w:pStyle w:val="TableParagraph"/>
              <w:spacing w:before="47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264c/2/9</w:t>
            </w:r>
          </w:p>
        </w:tc>
        <w:tc>
          <w:tcPr>
            <w:tcW w:w="894" w:type="dxa"/>
          </w:tcPr>
          <w:p w14:paraId="62FB5784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646E120E" w14:textId="77777777">
        <w:trPr>
          <w:trHeight w:val="745"/>
        </w:trPr>
        <w:tc>
          <w:tcPr>
            <w:tcW w:w="491" w:type="dxa"/>
          </w:tcPr>
          <w:p w14:paraId="7E52BFD8" w14:textId="77777777" w:rsidR="00B03F7A" w:rsidRPr="00B60E72" w:rsidRDefault="00B60E72">
            <w:pPr>
              <w:pStyle w:val="TableParagraph"/>
              <w:spacing w:before="47"/>
              <w:ind w:left="42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22.</w:t>
            </w:r>
          </w:p>
        </w:tc>
        <w:tc>
          <w:tcPr>
            <w:tcW w:w="7030" w:type="dxa"/>
          </w:tcPr>
          <w:p w14:paraId="4796C32B" w14:textId="77777777" w:rsidR="00B03F7A" w:rsidRPr="00B60E72" w:rsidRDefault="00B60E72">
            <w:pPr>
              <w:pStyle w:val="TableParagraph"/>
              <w:spacing w:before="65" w:line="220" w:lineRule="exact"/>
              <w:ind w:left="87" w:right="75"/>
              <w:jc w:val="both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Für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Finanzanlagen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des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AV,</w:t>
            </w:r>
            <w:r w:rsidRPr="00B60E7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die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über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dem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beizulegenden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Zeitwert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bilanziert</w:t>
            </w:r>
            <w:r w:rsidRPr="00B60E7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 xml:space="preserve">wurden </w:t>
            </w:r>
            <w:r w:rsidRPr="00B60E72">
              <w:rPr>
                <w:rFonts w:ascii="Arial" w:hAnsi="Arial" w:cs="Arial"/>
                <w:spacing w:val="-2"/>
                <w:sz w:val="19"/>
              </w:rPr>
              <w:t>(Wahlrecht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nach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§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253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Abs.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3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S.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6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HGB):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Angabe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des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Buchwerts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und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des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beizulegen- </w:t>
            </w:r>
            <w:r w:rsidRPr="00B60E72">
              <w:rPr>
                <w:rFonts w:ascii="Arial" w:hAnsi="Arial" w:cs="Arial"/>
                <w:spacing w:val="-6"/>
                <w:sz w:val="19"/>
              </w:rPr>
              <w:t>den</w:t>
            </w:r>
            <w:r w:rsidRPr="00B60E72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6"/>
                <w:sz w:val="19"/>
              </w:rPr>
              <w:t>Zeitwerts</w:t>
            </w:r>
            <w:r w:rsidRPr="00B60E72">
              <w:rPr>
                <w:rFonts w:ascii="Arial" w:hAnsi="Arial" w:cs="Arial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6"/>
                <w:sz w:val="19"/>
              </w:rPr>
              <w:t>sowie</w:t>
            </w:r>
            <w:r w:rsidRPr="00B60E72">
              <w:rPr>
                <w:rFonts w:ascii="Arial" w:hAnsi="Arial" w:cs="Arial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6"/>
                <w:sz w:val="19"/>
              </w:rPr>
              <w:t>der</w:t>
            </w:r>
            <w:r w:rsidRPr="00B60E72">
              <w:rPr>
                <w:rFonts w:ascii="Arial" w:hAnsi="Arial" w:cs="Arial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6"/>
                <w:sz w:val="19"/>
              </w:rPr>
              <w:t>Gründe</w:t>
            </w:r>
            <w:r w:rsidRPr="00B60E7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6"/>
                <w:sz w:val="19"/>
              </w:rPr>
              <w:t>für</w:t>
            </w:r>
            <w:r w:rsidRPr="00B60E7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6"/>
                <w:sz w:val="19"/>
              </w:rPr>
              <w:t>die</w:t>
            </w:r>
            <w:r w:rsidRPr="00B60E72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6"/>
                <w:sz w:val="19"/>
              </w:rPr>
              <w:t>unterbliebene</w:t>
            </w:r>
            <w:r w:rsidRPr="00B60E72">
              <w:rPr>
                <w:rFonts w:ascii="Arial" w:hAnsi="Arial" w:cs="Arial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6"/>
                <w:sz w:val="19"/>
              </w:rPr>
              <w:t>außerplanmäßige</w:t>
            </w:r>
            <w:r w:rsidRPr="00B60E7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6"/>
                <w:sz w:val="19"/>
              </w:rPr>
              <w:t>Abschreibung</w:t>
            </w:r>
          </w:p>
        </w:tc>
        <w:tc>
          <w:tcPr>
            <w:tcW w:w="1545" w:type="dxa"/>
          </w:tcPr>
          <w:p w14:paraId="7DCA32A4" w14:textId="77777777" w:rsidR="00B03F7A" w:rsidRPr="00B60E72" w:rsidRDefault="00B60E72">
            <w:pPr>
              <w:pStyle w:val="TableParagraph"/>
              <w:spacing w:before="47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285/18</w:t>
            </w:r>
          </w:p>
        </w:tc>
        <w:tc>
          <w:tcPr>
            <w:tcW w:w="894" w:type="dxa"/>
          </w:tcPr>
          <w:p w14:paraId="5105BE9B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039E9367" w14:textId="77777777">
        <w:trPr>
          <w:trHeight w:val="1405"/>
        </w:trPr>
        <w:tc>
          <w:tcPr>
            <w:tcW w:w="491" w:type="dxa"/>
          </w:tcPr>
          <w:p w14:paraId="6DB78371" w14:textId="77777777" w:rsidR="00B03F7A" w:rsidRPr="00B60E72" w:rsidRDefault="00B60E72">
            <w:pPr>
              <w:pStyle w:val="TableParagraph"/>
              <w:spacing w:before="47"/>
              <w:ind w:left="43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23.</w:t>
            </w:r>
          </w:p>
        </w:tc>
        <w:tc>
          <w:tcPr>
            <w:tcW w:w="7030" w:type="dxa"/>
          </w:tcPr>
          <w:p w14:paraId="343A7685" w14:textId="77777777" w:rsidR="00B03F7A" w:rsidRPr="00B60E72" w:rsidRDefault="00B60E72">
            <w:pPr>
              <w:pStyle w:val="TableParagraph"/>
              <w:spacing w:before="65" w:line="218" w:lineRule="auto"/>
              <w:ind w:left="88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Für</w:t>
            </w:r>
            <w:r w:rsidRPr="00B60E7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jede</w:t>
            </w:r>
            <w:r w:rsidRPr="00B60E7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Kategorie</w:t>
            </w:r>
            <w:r w:rsidRPr="00B60E7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nicht</w:t>
            </w:r>
            <w:r w:rsidRPr="00B60E7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mit</w:t>
            </w:r>
            <w:r w:rsidRPr="00B60E7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dem</w:t>
            </w:r>
            <w:r w:rsidRPr="00B60E7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beizulegenden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Zeitwert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bewerteter</w:t>
            </w:r>
            <w:r w:rsidRPr="00B60E7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 xml:space="preserve">derivativer </w:t>
            </w:r>
            <w:r w:rsidRPr="00B60E72">
              <w:rPr>
                <w:rFonts w:ascii="Arial" w:hAnsi="Arial" w:cs="Arial"/>
                <w:spacing w:val="-2"/>
                <w:sz w:val="19"/>
              </w:rPr>
              <w:t>Finanzinstrumente:</w:t>
            </w:r>
          </w:p>
          <w:p w14:paraId="41E19885" w14:textId="77777777" w:rsidR="00B03F7A" w:rsidRPr="00B60E72" w:rsidRDefault="00B60E72">
            <w:pPr>
              <w:pStyle w:val="TableParagraph"/>
              <w:numPr>
                <w:ilvl w:val="0"/>
                <w:numId w:val="14"/>
              </w:numPr>
              <w:tabs>
                <w:tab w:val="left" w:pos="314"/>
              </w:tabs>
              <w:spacing w:line="212" w:lineRule="exact"/>
              <w:ind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 xml:space="preserve">Art und </w:t>
            </w:r>
            <w:r w:rsidRPr="00B60E72">
              <w:rPr>
                <w:rFonts w:ascii="Arial" w:hAnsi="Arial" w:cs="Arial"/>
                <w:spacing w:val="-2"/>
                <w:sz w:val="19"/>
              </w:rPr>
              <w:t>Umfang</w:t>
            </w:r>
          </w:p>
          <w:p w14:paraId="06A4F5BF" w14:textId="77777777" w:rsidR="00B03F7A" w:rsidRPr="00B60E72" w:rsidRDefault="00B60E72">
            <w:pPr>
              <w:pStyle w:val="TableParagraph"/>
              <w:numPr>
                <w:ilvl w:val="0"/>
                <w:numId w:val="14"/>
              </w:numPr>
              <w:tabs>
                <w:tab w:val="left" w:pos="314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4"/>
                <w:sz w:val="19"/>
              </w:rPr>
              <w:t>bei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4"/>
                <w:sz w:val="19"/>
              </w:rPr>
              <w:t>verlässlicher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4"/>
                <w:sz w:val="19"/>
              </w:rPr>
              <w:t>Ermittelbarkeit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4"/>
                <w:sz w:val="19"/>
              </w:rPr>
              <w:t>beizulegender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4"/>
                <w:sz w:val="19"/>
              </w:rPr>
              <w:t>Zeitwert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4"/>
                <w:sz w:val="19"/>
              </w:rPr>
              <w:t>und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4"/>
                <w:sz w:val="19"/>
              </w:rPr>
              <w:t>Bewertungsmethode</w:t>
            </w:r>
          </w:p>
          <w:p w14:paraId="0174422F" w14:textId="77777777" w:rsidR="00B03F7A" w:rsidRPr="00B60E72" w:rsidRDefault="00B60E72">
            <w:pPr>
              <w:pStyle w:val="TableParagraph"/>
              <w:numPr>
                <w:ilvl w:val="0"/>
                <w:numId w:val="14"/>
              </w:numPr>
              <w:tabs>
                <w:tab w:val="left" w:pos="314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Buchwert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ggf.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Bilanzposten,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unter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dem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Ausweis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erfolgt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5"/>
                <w:sz w:val="19"/>
              </w:rPr>
              <w:t>ist</w:t>
            </w:r>
          </w:p>
          <w:p w14:paraId="641BB57A" w14:textId="77777777" w:rsidR="00B03F7A" w:rsidRPr="00B60E72" w:rsidRDefault="00B60E72">
            <w:pPr>
              <w:pStyle w:val="TableParagraph"/>
              <w:numPr>
                <w:ilvl w:val="0"/>
                <w:numId w:val="14"/>
              </w:numPr>
              <w:tabs>
                <w:tab w:val="left" w:pos="314"/>
              </w:tabs>
              <w:spacing w:line="227" w:lineRule="exact"/>
              <w:ind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Gründe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für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eine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nicht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mögliche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Bestimmbarkeit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des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beizulegenden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Zeitwerts</w:t>
            </w:r>
          </w:p>
        </w:tc>
        <w:tc>
          <w:tcPr>
            <w:tcW w:w="1545" w:type="dxa"/>
          </w:tcPr>
          <w:p w14:paraId="160DF033" w14:textId="77777777" w:rsidR="00B03F7A" w:rsidRPr="00B60E72" w:rsidRDefault="00B60E72">
            <w:pPr>
              <w:pStyle w:val="TableParagraph"/>
              <w:spacing w:before="47"/>
              <w:ind w:left="88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285/19</w:t>
            </w:r>
          </w:p>
          <w:p w14:paraId="2FC4A287" w14:textId="77777777" w:rsidR="00B03F7A" w:rsidRPr="00B60E72" w:rsidRDefault="00B03F7A">
            <w:pPr>
              <w:pStyle w:val="TableParagraph"/>
              <w:spacing w:before="174"/>
              <w:rPr>
                <w:rFonts w:ascii="Arial" w:hAnsi="Arial" w:cs="Arial"/>
                <w:sz w:val="19"/>
              </w:rPr>
            </w:pPr>
          </w:p>
          <w:p w14:paraId="259BF241" w14:textId="77777777" w:rsidR="00B03F7A" w:rsidRPr="00B60E72" w:rsidRDefault="00B60E72">
            <w:pPr>
              <w:pStyle w:val="TableParagraph"/>
              <w:ind w:left="88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4"/>
                <w:sz w:val="19"/>
              </w:rPr>
              <w:t>255/4</w:t>
            </w:r>
          </w:p>
        </w:tc>
        <w:tc>
          <w:tcPr>
            <w:tcW w:w="894" w:type="dxa"/>
          </w:tcPr>
          <w:p w14:paraId="6AA97FF4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158F70D0" w14:textId="77777777" w:rsidTr="00B60E72">
        <w:trPr>
          <w:trHeight w:val="1001"/>
        </w:trPr>
        <w:tc>
          <w:tcPr>
            <w:tcW w:w="491" w:type="dxa"/>
          </w:tcPr>
          <w:p w14:paraId="75898F23" w14:textId="77777777" w:rsidR="00B03F7A" w:rsidRPr="00B60E72" w:rsidRDefault="00B60E72">
            <w:pPr>
              <w:pStyle w:val="TableParagraph"/>
              <w:spacing w:before="47"/>
              <w:ind w:left="43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24.</w:t>
            </w:r>
          </w:p>
        </w:tc>
        <w:tc>
          <w:tcPr>
            <w:tcW w:w="7030" w:type="dxa"/>
          </w:tcPr>
          <w:p w14:paraId="39451ED0" w14:textId="77777777" w:rsidR="00B03F7A" w:rsidRPr="00B60E72" w:rsidRDefault="00B60E72">
            <w:pPr>
              <w:pStyle w:val="TableParagraph"/>
              <w:spacing w:before="65" w:line="218" w:lineRule="auto"/>
              <w:ind w:left="88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Im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Falle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Anwendung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Durchschnittsbewertung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oder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einer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Verbrauchs- folgemethode: Angabe erheblicher Unterschiedsbeträge zwischen dieser Bewertung und der Bewertung auf Basis des unmittelbar vor dem Ablauf</w:t>
            </w:r>
          </w:p>
          <w:p w14:paraId="2BBBD706" w14:textId="77777777" w:rsidR="00B03F7A" w:rsidRPr="00B60E72" w:rsidRDefault="00B60E72">
            <w:pPr>
              <w:pStyle w:val="TableParagraph"/>
              <w:spacing w:line="220" w:lineRule="exact"/>
              <w:ind w:left="88" w:right="899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des Abschlussstichtags bekannten Börsenkurses oder Marktpreises (für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die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jeweilige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Gruppe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von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zusammengefassten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Vermögenswerten)</w:t>
            </w:r>
          </w:p>
        </w:tc>
        <w:tc>
          <w:tcPr>
            <w:tcW w:w="1545" w:type="dxa"/>
          </w:tcPr>
          <w:p w14:paraId="6034C344" w14:textId="77777777" w:rsidR="00B03F7A" w:rsidRPr="00B60E72" w:rsidRDefault="00B60E72">
            <w:pPr>
              <w:pStyle w:val="TableParagraph"/>
              <w:spacing w:before="47" w:line="231" w:lineRule="exact"/>
              <w:ind w:left="88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284/2/3</w:t>
            </w:r>
          </w:p>
          <w:p w14:paraId="6333E97C" w14:textId="77777777" w:rsidR="00B03F7A" w:rsidRPr="00B60E72" w:rsidRDefault="00B60E72">
            <w:pPr>
              <w:pStyle w:val="TableParagraph"/>
              <w:spacing w:line="220" w:lineRule="exact"/>
              <w:ind w:left="88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4"/>
                <w:sz w:val="19"/>
              </w:rPr>
              <w:t>240/4</w:t>
            </w:r>
          </w:p>
          <w:p w14:paraId="59911575" w14:textId="77777777" w:rsidR="00B03F7A" w:rsidRPr="00B60E72" w:rsidRDefault="00B60E72">
            <w:pPr>
              <w:pStyle w:val="TableParagraph"/>
              <w:spacing w:line="231" w:lineRule="exact"/>
              <w:ind w:left="88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4"/>
                <w:sz w:val="19"/>
              </w:rPr>
              <w:t>256/1</w:t>
            </w:r>
          </w:p>
        </w:tc>
        <w:tc>
          <w:tcPr>
            <w:tcW w:w="894" w:type="dxa"/>
          </w:tcPr>
          <w:p w14:paraId="2DF11A6C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20A19938" w14:textId="77777777">
        <w:trPr>
          <w:trHeight w:val="745"/>
        </w:trPr>
        <w:tc>
          <w:tcPr>
            <w:tcW w:w="491" w:type="dxa"/>
          </w:tcPr>
          <w:p w14:paraId="3AE78B4B" w14:textId="77777777" w:rsidR="00B03F7A" w:rsidRPr="00B60E72" w:rsidRDefault="00B60E72">
            <w:pPr>
              <w:pStyle w:val="TableParagraph"/>
              <w:spacing w:before="47"/>
              <w:ind w:left="43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25.</w:t>
            </w:r>
          </w:p>
        </w:tc>
        <w:tc>
          <w:tcPr>
            <w:tcW w:w="7030" w:type="dxa"/>
          </w:tcPr>
          <w:p w14:paraId="5FD78AC5" w14:textId="77777777" w:rsidR="00B03F7A" w:rsidRPr="00B60E72" w:rsidRDefault="00B60E72">
            <w:pPr>
              <w:pStyle w:val="TableParagraph"/>
              <w:spacing w:before="47" w:line="231" w:lineRule="exact"/>
              <w:ind w:left="88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Bei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Aktivierung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selbst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geschaffener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immaterieller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VG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des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AV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(Wahlrecht):</w:t>
            </w:r>
          </w:p>
          <w:p w14:paraId="6AF38F31" w14:textId="77777777" w:rsidR="00B03F7A" w:rsidRPr="00B60E72" w:rsidRDefault="00B60E72">
            <w:pPr>
              <w:pStyle w:val="TableParagraph"/>
              <w:numPr>
                <w:ilvl w:val="0"/>
                <w:numId w:val="13"/>
              </w:numPr>
              <w:tabs>
                <w:tab w:val="left" w:pos="314"/>
              </w:tabs>
              <w:spacing w:line="220" w:lineRule="exact"/>
              <w:ind w:left="314"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Gesamtbetrag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Forschungs-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Entwicklungskosten</w:t>
            </w:r>
          </w:p>
          <w:p w14:paraId="1CC92CA9" w14:textId="77777777" w:rsidR="00B03F7A" w:rsidRPr="00B60E72" w:rsidRDefault="00B60E72">
            <w:pPr>
              <w:pStyle w:val="TableParagraph"/>
              <w:numPr>
                <w:ilvl w:val="0"/>
                <w:numId w:val="13"/>
              </w:numPr>
              <w:tabs>
                <w:tab w:val="left" w:pos="314"/>
              </w:tabs>
              <w:spacing w:line="226" w:lineRule="exact"/>
              <w:ind w:left="314"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auf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die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selbst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geschaffenen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immateriellen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VG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entfallender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Betrag</w:t>
            </w:r>
          </w:p>
        </w:tc>
        <w:tc>
          <w:tcPr>
            <w:tcW w:w="1545" w:type="dxa"/>
          </w:tcPr>
          <w:p w14:paraId="6CC30B8F" w14:textId="77777777" w:rsidR="00B03F7A" w:rsidRPr="00B60E72" w:rsidRDefault="00B60E72">
            <w:pPr>
              <w:pStyle w:val="TableParagraph"/>
              <w:spacing w:before="47" w:line="231" w:lineRule="exact"/>
              <w:ind w:left="88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285/22</w:t>
            </w:r>
          </w:p>
          <w:p w14:paraId="119F67AF" w14:textId="77777777" w:rsidR="00B03F7A" w:rsidRPr="00B60E72" w:rsidRDefault="00B60E72">
            <w:pPr>
              <w:pStyle w:val="TableParagraph"/>
              <w:spacing w:line="231" w:lineRule="exact"/>
              <w:ind w:left="88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248/2/1</w:t>
            </w:r>
          </w:p>
        </w:tc>
        <w:tc>
          <w:tcPr>
            <w:tcW w:w="894" w:type="dxa"/>
          </w:tcPr>
          <w:p w14:paraId="2B596C6F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2C2350D7" w14:textId="77777777" w:rsidTr="00B60E72">
        <w:trPr>
          <w:trHeight w:val="1687"/>
        </w:trPr>
        <w:tc>
          <w:tcPr>
            <w:tcW w:w="491" w:type="dxa"/>
          </w:tcPr>
          <w:p w14:paraId="727FCA57" w14:textId="77777777" w:rsidR="00B03F7A" w:rsidRPr="00B60E72" w:rsidRDefault="00B60E72">
            <w:pPr>
              <w:pStyle w:val="TableParagraph"/>
              <w:spacing w:before="47"/>
              <w:ind w:left="44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lastRenderedPageBreak/>
              <w:t>26.</w:t>
            </w:r>
          </w:p>
        </w:tc>
        <w:tc>
          <w:tcPr>
            <w:tcW w:w="7030" w:type="dxa"/>
          </w:tcPr>
          <w:p w14:paraId="2B825302" w14:textId="77777777" w:rsidR="00B03F7A" w:rsidRPr="00B60E72" w:rsidRDefault="00B60E72" w:rsidP="00B60E72">
            <w:pPr>
              <w:pStyle w:val="TableParagraph"/>
              <w:spacing w:before="65" w:line="218" w:lineRule="auto"/>
              <w:ind w:left="91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 xml:space="preserve">Bei </w:t>
            </w:r>
            <w:r w:rsidRPr="00B60E72">
              <w:rPr>
                <w:rFonts w:ascii="Arial" w:hAnsi="Arial" w:cs="Arial"/>
                <w:sz w:val="19"/>
              </w:rPr>
              <w:t xml:space="preserve">Ausschüttungssperren </w:t>
            </w:r>
            <w:r w:rsidRPr="00B60E72">
              <w:rPr>
                <w:rFonts w:ascii="Arial" w:hAnsi="Arial" w:cs="Arial"/>
                <w:sz w:val="19"/>
              </w:rPr>
              <w:t>(wg. Aktivierung selbst geschaffener immat. VG, Ausweis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aktiver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latenter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Steuern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oder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Bilanzierung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von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VG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nach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§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246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Abs.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10"/>
                <w:sz w:val="19"/>
              </w:rPr>
              <w:t>2</w:t>
            </w:r>
          </w:p>
          <w:p w14:paraId="41B740AE" w14:textId="77777777" w:rsidR="00B03F7A" w:rsidRPr="00B60E72" w:rsidRDefault="00B60E72" w:rsidP="00B60E72">
            <w:pPr>
              <w:pStyle w:val="TableParagraph"/>
              <w:spacing w:line="218" w:lineRule="auto"/>
              <w:ind w:left="91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S.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2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HGB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zum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beizulegenden</w:t>
            </w:r>
            <w:r w:rsidRPr="00B60E7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Zeitwert):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Gesamtbetrag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Aufgliederung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 ausschüttungsgesperrten Beträge</w:t>
            </w:r>
          </w:p>
          <w:p w14:paraId="2E391B98" w14:textId="77777777" w:rsidR="00B03F7A" w:rsidRPr="00B60E72" w:rsidRDefault="00B60E72" w:rsidP="00B60E72">
            <w:pPr>
              <w:pStyle w:val="TableParagraph"/>
              <w:spacing w:line="218" w:lineRule="auto"/>
              <w:ind w:left="91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Beachte: Folgewirkungen der Ausgliederung passiver latenter Steuern auf selbst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geschaffene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immat.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VG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auf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Bilanzierung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von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VG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nach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§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246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Abs.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2</w:t>
            </w:r>
          </w:p>
          <w:p w14:paraId="5FE45B87" w14:textId="77777777" w:rsidR="00B03F7A" w:rsidRPr="00B60E72" w:rsidRDefault="00B60E72" w:rsidP="00B60E72">
            <w:pPr>
              <w:pStyle w:val="TableParagraph"/>
              <w:spacing w:line="220" w:lineRule="exact"/>
              <w:ind w:left="91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S.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2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HGB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auf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den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sich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dann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ergebenden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(aktiven)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Steuersaldo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(IDW,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WP-</w:t>
            </w:r>
            <w:r w:rsidRPr="00B60E72">
              <w:rPr>
                <w:rFonts w:ascii="Arial" w:hAnsi="Arial" w:cs="Arial"/>
                <w:sz w:val="19"/>
              </w:rPr>
              <w:t>Hand- buch, 18. Aufl. 23, Teil F, Rz. 1229)</w:t>
            </w:r>
          </w:p>
        </w:tc>
        <w:tc>
          <w:tcPr>
            <w:tcW w:w="1545" w:type="dxa"/>
          </w:tcPr>
          <w:p w14:paraId="5698248E" w14:textId="77777777" w:rsidR="00B03F7A" w:rsidRPr="00B60E72" w:rsidRDefault="00B60E72">
            <w:pPr>
              <w:pStyle w:val="TableParagraph"/>
              <w:spacing w:before="47" w:line="231" w:lineRule="exact"/>
              <w:ind w:left="88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285/28</w:t>
            </w:r>
          </w:p>
          <w:p w14:paraId="25BF459D" w14:textId="77777777" w:rsidR="00B03F7A" w:rsidRPr="00B60E72" w:rsidRDefault="00B60E72">
            <w:pPr>
              <w:pStyle w:val="TableParagraph"/>
              <w:spacing w:line="231" w:lineRule="exact"/>
              <w:ind w:left="88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4"/>
                <w:sz w:val="19"/>
              </w:rPr>
              <w:t>268/8</w:t>
            </w:r>
          </w:p>
        </w:tc>
        <w:tc>
          <w:tcPr>
            <w:tcW w:w="894" w:type="dxa"/>
          </w:tcPr>
          <w:p w14:paraId="35DE4C56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61E11A86" w14:textId="77777777" w:rsidR="00B03F7A" w:rsidRPr="00B60E72" w:rsidRDefault="00B03F7A">
      <w:pPr>
        <w:rPr>
          <w:rFonts w:ascii="Arial" w:hAnsi="Arial" w:cs="Arial"/>
          <w:sz w:val="18"/>
        </w:rPr>
        <w:sectPr w:rsidR="00B03F7A" w:rsidRPr="00B60E72">
          <w:headerReference w:type="default" r:id="rId8"/>
          <w:footerReference w:type="default" r:id="rId9"/>
          <w:pgSz w:w="11910" w:h="16840"/>
          <w:pgMar w:top="1780" w:right="400" w:bottom="800" w:left="1300" w:header="1014" w:footer="605" w:gutter="0"/>
          <w:pgNumType w:start="2"/>
          <w:cols w:space="720"/>
        </w:sectPr>
      </w:pPr>
    </w:p>
    <w:p w14:paraId="13C37F64" w14:textId="77777777" w:rsidR="00B03F7A" w:rsidRPr="00B60E72" w:rsidRDefault="00B03F7A">
      <w:pPr>
        <w:pStyle w:val="Textkrper"/>
        <w:spacing w:before="21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7030"/>
        <w:gridCol w:w="1545"/>
        <w:gridCol w:w="894"/>
      </w:tblGrid>
      <w:tr w:rsidR="00B03F7A" w:rsidRPr="00B60E72" w14:paraId="0ED4A4BF" w14:textId="77777777">
        <w:trPr>
          <w:trHeight w:val="525"/>
        </w:trPr>
        <w:tc>
          <w:tcPr>
            <w:tcW w:w="491" w:type="dxa"/>
            <w:shd w:val="clear" w:color="auto" w:fill="DADADA"/>
          </w:tcPr>
          <w:p w14:paraId="4DFAEAB5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030" w:type="dxa"/>
            <w:shd w:val="clear" w:color="auto" w:fill="DADADA"/>
          </w:tcPr>
          <w:p w14:paraId="2E0AF141" w14:textId="77777777" w:rsidR="00B03F7A" w:rsidRPr="00B60E72" w:rsidRDefault="00B60E72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 xml:space="preserve">Angaben im </w:t>
            </w:r>
            <w:r w:rsidRPr="00B60E72">
              <w:rPr>
                <w:rFonts w:ascii="Arial" w:hAnsi="Arial" w:cs="Arial"/>
                <w:spacing w:val="-2"/>
                <w:sz w:val="19"/>
              </w:rPr>
              <w:t>Anhang</w:t>
            </w:r>
          </w:p>
        </w:tc>
        <w:tc>
          <w:tcPr>
            <w:tcW w:w="1545" w:type="dxa"/>
            <w:shd w:val="clear" w:color="auto" w:fill="DADADA"/>
          </w:tcPr>
          <w:p w14:paraId="74D619BC" w14:textId="00FD3D58" w:rsidR="00B03F7A" w:rsidRPr="00B60E72" w:rsidRDefault="00B60E72">
            <w:pPr>
              <w:pStyle w:val="TableParagraph"/>
              <w:spacing w:before="27"/>
              <w:ind w:left="37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§ im HGB</w:t>
            </w:r>
          </w:p>
        </w:tc>
        <w:tc>
          <w:tcPr>
            <w:tcW w:w="894" w:type="dxa"/>
            <w:shd w:val="clear" w:color="auto" w:fill="DADADA"/>
          </w:tcPr>
          <w:p w14:paraId="54A63A4E" w14:textId="77777777" w:rsidR="00B03F7A" w:rsidRPr="00B60E72" w:rsidRDefault="00B60E72">
            <w:pPr>
              <w:pStyle w:val="TableParagraph"/>
              <w:spacing w:before="27" w:line="216" w:lineRule="exact"/>
              <w:ind w:left="9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erledigt</w:t>
            </w:r>
          </w:p>
          <w:p w14:paraId="0817A9AA" w14:textId="77777777" w:rsidR="00B03F7A" w:rsidRPr="00B60E72" w:rsidRDefault="00B60E72">
            <w:pPr>
              <w:pStyle w:val="TableParagraph"/>
              <w:spacing w:line="261" w:lineRule="exact"/>
              <w:ind w:left="9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Segoe UI Symbol" w:hAnsi="Segoe UI Symbol" w:cs="Segoe UI Symbol"/>
                <w:spacing w:val="-10"/>
                <w:sz w:val="19"/>
              </w:rPr>
              <w:t>✓</w:t>
            </w:r>
          </w:p>
        </w:tc>
      </w:tr>
      <w:tr w:rsidR="00B03F7A" w:rsidRPr="00B60E72" w14:paraId="5F977641" w14:textId="77777777" w:rsidTr="00B60E72">
        <w:trPr>
          <w:trHeight w:val="1134"/>
        </w:trPr>
        <w:tc>
          <w:tcPr>
            <w:tcW w:w="491" w:type="dxa"/>
          </w:tcPr>
          <w:p w14:paraId="0EC0D987" w14:textId="77777777" w:rsidR="00B03F7A" w:rsidRPr="00B60E72" w:rsidRDefault="00B60E72">
            <w:pPr>
              <w:pStyle w:val="TableParagraph"/>
              <w:spacing w:before="27"/>
              <w:ind w:left="37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27.</w:t>
            </w:r>
          </w:p>
        </w:tc>
        <w:tc>
          <w:tcPr>
            <w:tcW w:w="7030" w:type="dxa"/>
          </w:tcPr>
          <w:p w14:paraId="1765D4FB" w14:textId="77777777" w:rsidR="00B03F7A" w:rsidRPr="00B60E72" w:rsidRDefault="00B60E72">
            <w:pPr>
              <w:pStyle w:val="TableParagraph"/>
              <w:spacing w:before="45" w:line="218" w:lineRule="auto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Ausschüttungssperre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nach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§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253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Abs.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6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S.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3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HGB: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Differenz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zwischen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dem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Ansatz der Rückstellungen für Altersversorgungsverpflichtungen nach Maßgabe des entsprechenden durchschnittlichen Marktzinssatzes aus den vergangenen</w:t>
            </w:r>
          </w:p>
          <w:p w14:paraId="38A858DB" w14:textId="77777777" w:rsidR="00B03F7A" w:rsidRPr="00B60E72" w:rsidRDefault="00B60E72">
            <w:pPr>
              <w:pStyle w:val="TableParagraph"/>
              <w:spacing w:line="218" w:lineRule="auto"/>
              <w:ind w:left="85" w:right="600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10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Geschäftsjahren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dem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Ansatz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Rückstellungen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nach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Maßgabe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des entsprechenden durchschnittlichen Marktzinssatzes aus den vergangenen 7 Geschäftsjahren</w:t>
            </w:r>
          </w:p>
        </w:tc>
        <w:tc>
          <w:tcPr>
            <w:tcW w:w="1545" w:type="dxa"/>
          </w:tcPr>
          <w:p w14:paraId="2D65A1D3" w14:textId="77777777" w:rsidR="00B03F7A" w:rsidRPr="00B60E72" w:rsidRDefault="00B60E72">
            <w:pPr>
              <w:pStyle w:val="TableParagraph"/>
              <w:tabs>
                <w:tab w:val="left" w:pos="1236"/>
              </w:tabs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253/6/3</w:t>
            </w:r>
            <w:r w:rsidRPr="00B60E72">
              <w:rPr>
                <w:rFonts w:ascii="Arial" w:hAnsi="Arial" w:cs="Arial"/>
                <w:sz w:val="19"/>
              </w:rPr>
              <w:tab/>
            </w:r>
            <w:r w:rsidRPr="00B60E72">
              <w:rPr>
                <w:rFonts w:ascii="Arial" w:hAnsi="Arial" w:cs="Arial"/>
                <w:spacing w:val="-12"/>
                <w:sz w:val="19"/>
              </w:rPr>
              <w:t>A</w:t>
            </w:r>
          </w:p>
        </w:tc>
        <w:tc>
          <w:tcPr>
            <w:tcW w:w="894" w:type="dxa"/>
          </w:tcPr>
          <w:p w14:paraId="2EFDF472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7D5C30F5" w14:textId="77777777" w:rsidTr="00B60E72">
        <w:trPr>
          <w:trHeight w:val="2157"/>
        </w:trPr>
        <w:tc>
          <w:tcPr>
            <w:tcW w:w="491" w:type="dxa"/>
          </w:tcPr>
          <w:p w14:paraId="50A08855" w14:textId="77777777" w:rsidR="00B03F7A" w:rsidRPr="00B60E72" w:rsidRDefault="00B60E72">
            <w:pPr>
              <w:pStyle w:val="TableParagraph"/>
              <w:spacing w:before="27"/>
              <w:ind w:left="37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28.</w:t>
            </w:r>
          </w:p>
        </w:tc>
        <w:tc>
          <w:tcPr>
            <w:tcW w:w="7030" w:type="dxa"/>
          </w:tcPr>
          <w:p w14:paraId="399B1439" w14:textId="77777777" w:rsidR="00B03F7A" w:rsidRPr="00B60E72" w:rsidRDefault="00B60E72">
            <w:pPr>
              <w:pStyle w:val="TableParagraph"/>
              <w:spacing w:before="27" w:line="231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Bei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 Bildung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 xml:space="preserve">von </w:t>
            </w:r>
            <w:r w:rsidRPr="00B60E72">
              <w:rPr>
                <w:rFonts w:ascii="Arial" w:hAnsi="Arial" w:cs="Arial"/>
                <w:spacing w:val="-2"/>
                <w:sz w:val="19"/>
              </w:rPr>
              <w:t>Bewertungseinheiten:</w:t>
            </w:r>
          </w:p>
          <w:p w14:paraId="0D63A567" w14:textId="77777777" w:rsidR="00B03F7A" w:rsidRPr="00B60E72" w:rsidRDefault="00B60E72">
            <w:pPr>
              <w:pStyle w:val="TableParagraph"/>
              <w:numPr>
                <w:ilvl w:val="0"/>
                <w:numId w:val="12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Unterteilung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Bewertungseinheiten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nach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4"/>
                <w:sz w:val="19"/>
              </w:rPr>
              <w:t>Arten</w:t>
            </w:r>
          </w:p>
          <w:p w14:paraId="42CD19F7" w14:textId="77777777" w:rsidR="00B03F7A" w:rsidRPr="00B60E72" w:rsidRDefault="00B60E72">
            <w:pPr>
              <w:pStyle w:val="TableParagraph"/>
              <w:numPr>
                <w:ilvl w:val="0"/>
                <w:numId w:val="12"/>
              </w:numPr>
              <w:tabs>
                <w:tab w:val="left" w:pos="312"/>
              </w:tabs>
              <w:spacing w:before="7" w:line="218" w:lineRule="auto"/>
              <w:ind w:right="260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Abgrenzung der Bewertungseinheiten (Betrag, mit dem Vermögensgegen­ stände,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Schulden,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schwebende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Geschäfte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hochwahrscheinlich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erwartete Transaktionen in die jeweilige Bewertungseinheit einbezogen sind)</w:t>
            </w:r>
          </w:p>
          <w:p w14:paraId="5169DF63" w14:textId="77777777" w:rsidR="00B03F7A" w:rsidRPr="00B60E72" w:rsidRDefault="00B60E72">
            <w:pPr>
              <w:pStyle w:val="TableParagraph"/>
              <w:numPr>
                <w:ilvl w:val="0"/>
                <w:numId w:val="12"/>
              </w:numPr>
              <w:tabs>
                <w:tab w:val="left" w:pos="311"/>
              </w:tabs>
              <w:spacing w:line="211" w:lineRule="exact"/>
              <w:ind w:left="311"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Höhe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 xml:space="preserve">abgesicherten </w:t>
            </w:r>
            <w:r w:rsidRPr="00B60E72">
              <w:rPr>
                <w:rFonts w:ascii="Arial" w:hAnsi="Arial" w:cs="Arial"/>
                <w:spacing w:val="-2"/>
                <w:sz w:val="19"/>
              </w:rPr>
              <w:t>Risiken</w:t>
            </w:r>
          </w:p>
          <w:p w14:paraId="65ABBDD1" w14:textId="77777777" w:rsidR="00B03F7A" w:rsidRPr="00B60E72" w:rsidRDefault="00B60E72">
            <w:pPr>
              <w:pStyle w:val="TableParagraph"/>
              <w:numPr>
                <w:ilvl w:val="0"/>
                <w:numId w:val="12"/>
              </w:numPr>
              <w:tabs>
                <w:tab w:val="left" w:pos="312"/>
              </w:tabs>
              <w:spacing w:before="6" w:line="218" w:lineRule="auto"/>
              <w:ind w:right="84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Angaben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zum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voraussichtlichen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Ausgleich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gegenläufiger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Wert­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oder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Zahlungs­ stromänderungen, einschl. Angabe der Ermittlungsmethode (der Effektivität der Sicherung)</w:t>
            </w:r>
          </w:p>
          <w:p w14:paraId="089DE780" w14:textId="77777777" w:rsidR="00B03F7A" w:rsidRPr="00B60E72" w:rsidRDefault="00B60E72">
            <w:pPr>
              <w:pStyle w:val="TableParagraph"/>
              <w:numPr>
                <w:ilvl w:val="0"/>
                <w:numId w:val="12"/>
              </w:numPr>
              <w:tabs>
                <w:tab w:val="left" w:pos="311"/>
              </w:tabs>
              <w:spacing w:line="222" w:lineRule="exact"/>
              <w:ind w:left="311"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Erläuterung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hochwahrscheinlich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erwartenden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Transaktionen</w:t>
            </w:r>
          </w:p>
        </w:tc>
        <w:tc>
          <w:tcPr>
            <w:tcW w:w="1545" w:type="dxa"/>
          </w:tcPr>
          <w:p w14:paraId="2CC6D48C" w14:textId="77777777" w:rsidR="00B03F7A" w:rsidRPr="00B60E72" w:rsidRDefault="00B60E72">
            <w:pPr>
              <w:pStyle w:val="TableParagraph"/>
              <w:tabs>
                <w:tab w:val="left" w:pos="1263"/>
              </w:tabs>
              <w:spacing w:before="28" w:line="231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285/23</w:t>
            </w:r>
            <w:r w:rsidRPr="00B60E72">
              <w:rPr>
                <w:rFonts w:ascii="Arial" w:hAnsi="Arial" w:cs="Arial"/>
                <w:sz w:val="19"/>
              </w:rPr>
              <w:tab/>
            </w:r>
            <w:r w:rsidRPr="00B60E72">
              <w:rPr>
                <w:rFonts w:ascii="Arial" w:hAnsi="Arial" w:cs="Arial"/>
                <w:spacing w:val="-10"/>
                <w:sz w:val="19"/>
              </w:rPr>
              <w:t>A</w:t>
            </w:r>
          </w:p>
          <w:p w14:paraId="62D4B76E" w14:textId="77777777" w:rsidR="00B03F7A" w:rsidRPr="00B60E72" w:rsidRDefault="00B60E72">
            <w:pPr>
              <w:pStyle w:val="TableParagraph"/>
              <w:spacing w:line="231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254</w:t>
            </w:r>
          </w:p>
        </w:tc>
        <w:tc>
          <w:tcPr>
            <w:tcW w:w="894" w:type="dxa"/>
          </w:tcPr>
          <w:p w14:paraId="158DD61F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7995473A" w14:textId="77777777">
        <w:trPr>
          <w:trHeight w:val="305"/>
        </w:trPr>
        <w:tc>
          <w:tcPr>
            <w:tcW w:w="491" w:type="dxa"/>
          </w:tcPr>
          <w:p w14:paraId="54CF3511" w14:textId="77777777" w:rsidR="00B03F7A" w:rsidRPr="00B60E72" w:rsidRDefault="00B60E72">
            <w:pPr>
              <w:pStyle w:val="TableParagraph"/>
              <w:spacing w:before="28"/>
              <w:ind w:left="38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29.</w:t>
            </w:r>
          </w:p>
        </w:tc>
        <w:tc>
          <w:tcPr>
            <w:tcW w:w="7030" w:type="dxa"/>
          </w:tcPr>
          <w:p w14:paraId="2C33B601" w14:textId="77777777" w:rsidR="00B03F7A" w:rsidRPr="00B60E72" w:rsidRDefault="00B60E72">
            <w:pPr>
              <w:pStyle w:val="TableParagraph"/>
              <w:spacing w:before="28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Angaben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zu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in­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oder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vergleichbaren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ausländischen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Investmentanteilen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&gt;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10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10"/>
                <w:sz w:val="19"/>
              </w:rPr>
              <w:t>%</w:t>
            </w:r>
          </w:p>
        </w:tc>
        <w:tc>
          <w:tcPr>
            <w:tcW w:w="1545" w:type="dxa"/>
          </w:tcPr>
          <w:p w14:paraId="56D9FC42" w14:textId="77777777" w:rsidR="00B03F7A" w:rsidRPr="00B60E72" w:rsidRDefault="00B60E72">
            <w:pPr>
              <w:pStyle w:val="TableParagraph"/>
              <w:spacing w:before="28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285/26</w:t>
            </w:r>
          </w:p>
        </w:tc>
        <w:tc>
          <w:tcPr>
            <w:tcW w:w="894" w:type="dxa"/>
          </w:tcPr>
          <w:p w14:paraId="03AF5D27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50522848" w14:textId="77777777">
        <w:trPr>
          <w:trHeight w:val="525"/>
        </w:trPr>
        <w:tc>
          <w:tcPr>
            <w:tcW w:w="491" w:type="dxa"/>
          </w:tcPr>
          <w:p w14:paraId="6EDA86C3" w14:textId="77777777" w:rsidR="00B03F7A" w:rsidRPr="00B60E72" w:rsidRDefault="00B60E72">
            <w:pPr>
              <w:pStyle w:val="TableParagraph"/>
              <w:spacing w:before="28"/>
              <w:ind w:left="38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30.</w:t>
            </w:r>
          </w:p>
        </w:tc>
        <w:tc>
          <w:tcPr>
            <w:tcW w:w="7030" w:type="dxa"/>
          </w:tcPr>
          <w:p w14:paraId="5070C912" w14:textId="77777777" w:rsidR="00B03F7A" w:rsidRPr="00B60E72" w:rsidRDefault="00B60E72">
            <w:pPr>
              <w:pStyle w:val="TableParagraph"/>
              <w:spacing w:before="28" w:line="231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Bei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Pensionsrückstellungen</w:t>
            </w:r>
            <w:r w:rsidRPr="00B60E72">
              <w:rPr>
                <w:rFonts w:ascii="Arial" w:hAnsi="Arial" w:cs="Arial"/>
                <w:sz w:val="19"/>
              </w:rPr>
              <w:t>/ähnlichen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Verpflichtungen:</w:t>
            </w:r>
          </w:p>
          <w:p w14:paraId="11DE967A" w14:textId="77777777" w:rsidR="00B03F7A" w:rsidRPr="00B60E72" w:rsidRDefault="00B60E72">
            <w:pPr>
              <w:pStyle w:val="TableParagraph"/>
              <w:spacing w:line="231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Angabe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versicherungsmathematischen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Verfahren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Parameter</w:t>
            </w:r>
          </w:p>
        </w:tc>
        <w:tc>
          <w:tcPr>
            <w:tcW w:w="1545" w:type="dxa"/>
          </w:tcPr>
          <w:p w14:paraId="233F7F1E" w14:textId="77777777" w:rsidR="00B03F7A" w:rsidRPr="00B60E72" w:rsidRDefault="00B60E72">
            <w:pPr>
              <w:pStyle w:val="TableParagraph"/>
              <w:spacing w:before="28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285/24</w:t>
            </w:r>
          </w:p>
        </w:tc>
        <w:tc>
          <w:tcPr>
            <w:tcW w:w="894" w:type="dxa"/>
          </w:tcPr>
          <w:p w14:paraId="55FC6F99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7C02D9C5" w14:textId="77777777">
        <w:trPr>
          <w:trHeight w:val="965"/>
        </w:trPr>
        <w:tc>
          <w:tcPr>
            <w:tcW w:w="491" w:type="dxa"/>
          </w:tcPr>
          <w:p w14:paraId="7AE03AFA" w14:textId="77777777" w:rsidR="00B03F7A" w:rsidRPr="00B60E72" w:rsidRDefault="00B60E72">
            <w:pPr>
              <w:pStyle w:val="TableParagraph"/>
              <w:spacing w:before="28"/>
              <w:ind w:left="38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31.</w:t>
            </w:r>
          </w:p>
        </w:tc>
        <w:tc>
          <w:tcPr>
            <w:tcW w:w="7030" w:type="dxa"/>
          </w:tcPr>
          <w:p w14:paraId="07438D72" w14:textId="77777777" w:rsidR="00B03F7A" w:rsidRPr="00B60E72" w:rsidRDefault="00B60E72">
            <w:pPr>
              <w:pStyle w:val="TableParagraph"/>
              <w:spacing w:before="45" w:line="218" w:lineRule="auto"/>
              <w:ind w:left="85" w:right="91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 xml:space="preserve">Bei Verrechnung von Pensions­ und ähnlichen Verpflichtungen mit </w:t>
            </w:r>
            <w:r w:rsidRPr="00B60E72">
              <w:rPr>
                <w:rFonts w:ascii="Arial" w:hAnsi="Arial" w:cs="Arial"/>
                <w:sz w:val="19"/>
              </w:rPr>
              <w:t>Rückdeckungsvermögen: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Angabe</w:t>
            </w:r>
            <w:r w:rsidRPr="00B60E7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unsaldierten</w:t>
            </w:r>
            <w:r w:rsidRPr="00B60E7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Beträge</w:t>
            </w:r>
            <w:r w:rsidRPr="00B60E7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 xml:space="preserve">(beizulegender Zeitwert und AK der Vermögensgegenstände sowie Erfüllungsbetrag der </w:t>
            </w:r>
            <w:r w:rsidRPr="00B60E72">
              <w:rPr>
                <w:rFonts w:ascii="Arial" w:hAnsi="Arial" w:cs="Arial"/>
                <w:spacing w:val="-2"/>
                <w:sz w:val="19"/>
              </w:rPr>
              <w:t>Schulden)</w:t>
            </w:r>
          </w:p>
        </w:tc>
        <w:tc>
          <w:tcPr>
            <w:tcW w:w="1545" w:type="dxa"/>
          </w:tcPr>
          <w:p w14:paraId="4596155F" w14:textId="77777777" w:rsidR="00B03F7A" w:rsidRPr="00B60E72" w:rsidRDefault="00B60E72">
            <w:pPr>
              <w:pStyle w:val="TableParagraph"/>
              <w:spacing w:before="28" w:line="231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285/25</w:t>
            </w:r>
          </w:p>
          <w:p w14:paraId="29BEB7E0" w14:textId="77777777" w:rsidR="00B03F7A" w:rsidRPr="00B60E72" w:rsidRDefault="00B60E72">
            <w:pPr>
              <w:pStyle w:val="TableParagraph"/>
              <w:spacing w:line="231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4"/>
                <w:sz w:val="19"/>
              </w:rPr>
              <w:t>246/2</w:t>
            </w:r>
          </w:p>
        </w:tc>
        <w:tc>
          <w:tcPr>
            <w:tcW w:w="894" w:type="dxa"/>
          </w:tcPr>
          <w:p w14:paraId="14A0E877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48E40874" w14:textId="77777777">
        <w:trPr>
          <w:trHeight w:val="525"/>
        </w:trPr>
        <w:tc>
          <w:tcPr>
            <w:tcW w:w="491" w:type="dxa"/>
          </w:tcPr>
          <w:p w14:paraId="146951C8" w14:textId="77777777" w:rsidR="00B03F7A" w:rsidRPr="00B60E72" w:rsidRDefault="00B60E72">
            <w:pPr>
              <w:pStyle w:val="TableParagraph"/>
              <w:spacing w:before="28"/>
              <w:ind w:left="39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32.</w:t>
            </w:r>
          </w:p>
        </w:tc>
        <w:tc>
          <w:tcPr>
            <w:tcW w:w="7030" w:type="dxa"/>
          </w:tcPr>
          <w:p w14:paraId="277318D6" w14:textId="77777777" w:rsidR="00B03F7A" w:rsidRPr="00B60E72" w:rsidRDefault="00B60E72">
            <w:pPr>
              <w:pStyle w:val="TableParagraph"/>
              <w:spacing w:before="46" w:line="218" w:lineRule="auto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Angabe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von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„alten“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Altersversorgungszusagen,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die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nicht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vollständig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bilanziert wurden (siehe auch Nr. 5)</w:t>
            </w:r>
          </w:p>
        </w:tc>
        <w:tc>
          <w:tcPr>
            <w:tcW w:w="1545" w:type="dxa"/>
          </w:tcPr>
          <w:p w14:paraId="058C7F8B" w14:textId="77777777" w:rsidR="00B03F7A" w:rsidRPr="00B60E72" w:rsidRDefault="00B60E72">
            <w:pPr>
              <w:pStyle w:val="TableParagraph"/>
              <w:spacing w:before="28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 xml:space="preserve">28/2 </w:t>
            </w:r>
            <w:r w:rsidRPr="00B60E72">
              <w:rPr>
                <w:rFonts w:ascii="Arial" w:hAnsi="Arial" w:cs="Arial"/>
                <w:spacing w:val="-2"/>
                <w:sz w:val="19"/>
              </w:rPr>
              <w:t>EGHGB</w:t>
            </w:r>
          </w:p>
        </w:tc>
        <w:tc>
          <w:tcPr>
            <w:tcW w:w="894" w:type="dxa"/>
          </w:tcPr>
          <w:p w14:paraId="7A05BB01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2DA3A2D3" w14:textId="77777777">
        <w:trPr>
          <w:trHeight w:val="525"/>
        </w:trPr>
        <w:tc>
          <w:tcPr>
            <w:tcW w:w="491" w:type="dxa"/>
          </w:tcPr>
          <w:p w14:paraId="6F2523FA" w14:textId="77777777" w:rsidR="00B03F7A" w:rsidRPr="00B60E72" w:rsidRDefault="00B60E72">
            <w:pPr>
              <w:pStyle w:val="TableParagraph"/>
              <w:spacing w:before="28"/>
              <w:ind w:left="39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33.</w:t>
            </w:r>
          </w:p>
        </w:tc>
        <w:tc>
          <w:tcPr>
            <w:tcW w:w="7030" w:type="dxa"/>
          </w:tcPr>
          <w:p w14:paraId="7EE225DA" w14:textId="77777777" w:rsidR="00B03F7A" w:rsidRPr="00B60E72" w:rsidRDefault="00B60E72">
            <w:pPr>
              <w:pStyle w:val="TableParagraph"/>
              <w:spacing w:before="45" w:line="218" w:lineRule="auto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Erläuterung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nicht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gesondert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ausgewiesenen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sonstigen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Rückstellungen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bei erheblichem Umfang (muss von mittelgroßer GmbH nicht offengelegt werden)</w:t>
            </w:r>
          </w:p>
        </w:tc>
        <w:tc>
          <w:tcPr>
            <w:tcW w:w="1545" w:type="dxa"/>
          </w:tcPr>
          <w:p w14:paraId="44D31C19" w14:textId="77777777" w:rsidR="00B03F7A" w:rsidRPr="00B60E72" w:rsidRDefault="00B60E72">
            <w:pPr>
              <w:pStyle w:val="TableParagraph"/>
              <w:spacing w:before="28" w:line="231" w:lineRule="exact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285/12</w:t>
            </w:r>
          </w:p>
          <w:p w14:paraId="71E9C751" w14:textId="77777777" w:rsidR="00B03F7A" w:rsidRPr="00B60E72" w:rsidRDefault="00B60E72">
            <w:pPr>
              <w:pStyle w:val="TableParagraph"/>
              <w:spacing w:line="231" w:lineRule="exact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327/Nr.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10"/>
                <w:sz w:val="19"/>
              </w:rPr>
              <w:t>2</w:t>
            </w:r>
          </w:p>
        </w:tc>
        <w:tc>
          <w:tcPr>
            <w:tcW w:w="894" w:type="dxa"/>
          </w:tcPr>
          <w:p w14:paraId="30905F45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78EAB601" w14:textId="77777777">
        <w:trPr>
          <w:trHeight w:val="1185"/>
        </w:trPr>
        <w:tc>
          <w:tcPr>
            <w:tcW w:w="491" w:type="dxa"/>
          </w:tcPr>
          <w:p w14:paraId="79AA3A70" w14:textId="77777777" w:rsidR="00B03F7A" w:rsidRPr="00B60E72" w:rsidRDefault="00B60E72">
            <w:pPr>
              <w:pStyle w:val="TableParagraph"/>
              <w:spacing w:before="28"/>
              <w:ind w:left="40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34.</w:t>
            </w:r>
          </w:p>
        </w:tc>
        <w:tc>
          <w:tcPr>
            <w:tcW w:w="7030" w:type="dxa"/>
          </w:tcPr>
          <w:p w14:paraId="1290C6F6" w14:textId="77777777" w:rsidR="00B03F7A" w:rsidRPr="00B60E72" w:rsidRDefault="00B60E72">
            <w:pPr>
              <w:pStyle w:val="TableParagraph"/>
              <w:spacing w:before="45" w:line="218" w:lineRule="auto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 xml:space="preserve">Große GmbH: </w:t>
            </w:r>
            <w:r w:rsidRPr="00B60E72">
              <w:rPr>
                <w:rFonts w:ascii="Arial" w:hAnsi="Arial" w:cs="Arial"/>
                <w:sz w:val="19"/>
              </w:rPr>
              <w:t>Angabe der Art der temporären Differenzen oder steuerlichen Verlustvorträge,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auf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denen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die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latenten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Steuern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beruhen,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die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Angabe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zur Abgrenzung der latenten Steuern verwendeten Steuersätze (Befreiung mittel­ großer GmbH nach § 288 Abs. 2 S. 1 HGB; Hinweis: allerdings Angabe der Bilanzierungs­ und Bewertungsmethoden für mittelgroße GmbH)</w:t>
            </w:r>
          </w:p>
        </w:tc>
        <w:tc>
          <w:tcPr>
            <w:tcW w:w="1545" w:type="dxa"/>
          </w:tcPr>
          <w:p w14:paraId="572D90F9" w14:textId="77777777" w:rsidR="00B03F7A" w:rsidRPr="00B60E72" w:rsidRDefault="00B60E72">
            <w:pPr>
              <w:pStyle w:val="TableParagraph"/>
              <w:spacing w:before="28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285/29</w:t>
            </w:r>
          </w:p>
        </w:tc>
        <w:tc>
          <w:tcPr>
            <w:tcW w:w="894" w:type="dxa"/>
          </w:tcPr>
          <w:p w14:paraId="0A1F96D9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0A3A5500" w14:textId="77777777">
        <w:trPr>
          <w:trHeight w:val="745"/>
        </w:trPr>
        <w:tc>
          <w:tcPr>
            <w:tcW w:w="491" w:type="dxa"/>
          </w:tcPr>
          <w:p w14:paraId="5F5546E3" w14:textId="77777777" w:rsidR="00B03F7A" w:rsidRPr="00B60E72" w:rsidRDefault="00B60E72">
            <w:pPr>
              <w:pStyle w:val="TableParagraph"/>
              <w:spacing w:before="28"/>
              <w:ind w:left="40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35.</w:t>
            </w:r>
          </w:p>
        </w:tc>
        <w:tc>
          <w:tcPr>
            <w:tcW w:w="7030" w:type="dxa"/>
          </w:tcPr>
          <w:p w14:paraId="658D5C7D" w14:textId="77777777" w:rsidR="00B03F7A" w:rsidRPr="00B60E72" w:rsidRDefault="00B60E72">
            <w:pPr>
              <w:pStyle w:val="TableParagraph"/>
              <w:spacing w:before="46" w:line="218" w:lineRule="auto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 xml:space="preserve">Bei Ansatz von </w:t>
            </w:r>
            <w:r w:rsidRPr="00B60E72">
              <w:rPr>
                <w:rFonts w:ascii="Arial" w:hAnsi="Arial" w:cs="Arial"/>
                <w:sz w:val="19"/>
              </w:rPr>
              <w:t xml:space="preserve">latenten Steuerschulden </w:t>
            </w:r>
            <w:r w:rsidRPr="00B60E72">
              <w:rPr>
                <w:rFonts w:ascii="Arial" w:hAnsi="Arial" w:cs="Arial"/>
                <w:sz w:val="19"/>
              </w:rPr>
              <w:t>in der Bilanz: Angabe der latenten Steuersalden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am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Ende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des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Geschäftsjahrs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die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im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Laufe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des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Geschäftsjahrs erfolgten Änderungen dieser Salden</w:t>
            </w:r>
          </w:p>
        </w:tc>
        <w:tc>
          <w:tcPr>
            <w:tcW w:w="1545" w:type="dxa"/>
          </w:tcPr>
          <w:p w14:paraId="7B220212" w14:textId="77777777" w:rsidR="00B03F7A" w:rsidRPr="00B60E72" w:rsidRDefault="00B60E72">
            <w:pPr>
              <w:pStyle w:val="TableParagraph"/>
              <w:spacing w:before="28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285/30</w:t>
            </w:r>
          </w:p>
        </w:tc>
        <w:tc>
          <w:tcPr>
            <w:tcW w:w="894" w:type="dxa"/>
          </w:tcPr>
          <w:p w14:paraId="62B6647F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4276229B" w14:textId="77777777">
        <w:trPr>
          <w:trHeight w:val="525"/>
        </w:trPr>
        <w:tc>
          <w:tcPr>
            <w:tcW w:w="491" w:type="dxa"/>
          </w:tcPr>
          <w:p w14:paraId="7ADB93F3" w14:textId="77777777" w:rsidR="00B03F7A" w:rsidRPr="00B60E72" w:rsidRDefault="00B60E72">
            <w:pPr>
              <w:pStyle w:val="TableParagraph"/>
              <w:spacing w:before="28"/>
              <w:ind w:left="40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36.</w:t>
            </w:r>
          </w:p>
        </w:tc>
        <w:tc>
          <w:tcPr>
            <w:tcW w:w="7030" w:type="dxa"/>
          </w:tcPr>
          <w:p w14:paraId="54C7BEE6" w14:textId="77777777" w:rsidR="00B03F7A" w:rsidRPr="00B60E72" w:rsidRDefault="00B60E72">
            <w:pPr>
              <w:pStyle w:val="TableParagraph"/>
              <w:spacing w:before="46" w:line="218" w:lineRule="auto"/>
              <w:ind w:left="86" w:right="600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Angabe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des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in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andere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Gewinnrücklagen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eingestellten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Eigenkapitalanteils von Wertaufholungen</w:t>
            </w:r>
          </w:p>
        </w:tc>
        <w:tc>
          <w:tcPr>
            <w:tcW w:w="1545" w:type="dxa"/>
          </w:tcPr>
          <w:p w14:paraId="0DF34D82" w14:textId="77777777" w:rsidR="00B03F7A" w:rsidRPr="00B60E72" w:rsidRDefault="00B60E72">
            <w:pPr>
              <w:pStyle w:val="TableParagraph"/>
              <w:spacing w:before="28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29/4 GmbHG</w:t>
            </w:r>
            <w:r w:rsidRPr="00B60E72">
              <w:rPr>
                <w:rFonts w:ascii="Arial" w:hAnsi="Arial" w:cs="Arial"/>
                <w:spacing w:val="4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10"/>
                <w:sz w:val="19"/>
              </w:rPr>
              <w:t>A</w:t>
            </w:r>
          </w:p>
        </w:tc>
        <w:tc>
          <w:tcPr>
            <w:tcW w:w="894" w:type="dxa"/>
          </w:tcPr>
          <w:p w14:paraId="49F1206F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22AC1C14" w14:textId="77777777">
        <w:trPr>
          <w:trHeight w:val="1625"/>
        </w:trPr>
        <w:tc>
          <w:tcPr>
            <w:tcW w:w="491" w:type="dxa"/>
          </w:tcPr>
          <w:p w14:paraId="491A7DCF" w14:textId="77777777" w:rsidR="00B03F7A" w:rsidRPr="00B60E72" w:rsidRDefault="00B60E72">
            <w:pPr>
              <w:pStyle w:val="TableParagraph"/>
              <w:spacing w:before="28"/>
              <w:ind w:left="41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37.</w:t>
            </w:r>
          </w:p>
        </w:tc>
        <w:tc>
          <w:tcPr>
            <w:tcW w:w="7030" w:type="dxa"/>
          </w:tcPr>
          <w:p w14:paraId="18593E73" w14:textId="77777777" w:rsidR="00B03F7A" w:rsidRPr="00B60E72" w:rsidRDefault="00B60E72">
            <w:pPr>
              <w:pStyle w:val="TableParagraph"/>
              <w:spacing w:before="46" w:line="218" w:lineRule="auto"/>
              <w:ind w:left="87" w:right="600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Angabe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Haftungsverhältnisse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nach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§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251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HGB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(untergliedert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nach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den in § 251 HGB aufgeführten Kategorien) sowie:</w:t>
            </w:r>
          </w:p>
          <w:p w14:paraId="32BD89DC" w14:textId="77777777" w:rsidR="00B03F7A" w:rsidRPr="00B60E72" w:rsidRDefault="00B60E72">
            <w:pPr>
              <w:pStyle w:val="TableParagraph"/>
              <w:numPr>
                <w:ilvl w:val="0"/>
                <w:numId w:val="11"/>
              </w:numPr>
              <w:tabs>
                <w:tab w:val="left" w:pos="313"/>
              </w:tabs>
              <w:spacing w:line="212" w:lineRule="exact"/>
              <w:ind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gesonderte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Angabe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gewährten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Pfandrechte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sonstiger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Sicherheiten</w:t>
            </w:r>
          </w:p>
          <w:p w14:paraId="2C5E8CB9" w14:textId="77777777" w:rsidR="00B03F7A" w:rsidRPr="00B60E72" w:rsidRDefault="00B60E72">
            <w:pPr>
              <w:pStyle w:val="TableParagraph"/>
              <w:numPr>
                <w:ilvl w:val="0"/>
                <w:numId w:val="11"/>
              </w:numPr>
              <w:tabs>
                <w:tab w:val="left" w:pos="313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gesonderte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Angabe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Verpflichtungen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betr.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die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Altersversorgung</w:t>
            </w:r>
          </w:p>
          <w:p w14:paraId="424959D7" w14:textId="77777777" w:rsidR="00B03F7A" w:rsidRPr="00B60E72" w:rsidRDefault="00B60E72">
            <w:pPr>
              <w:pStyle w:val="TableParagraph"/>
              <w:numPr>
                <w:ilvl w:val="0"/>
                <w:numId w:val="11"/>
              </w:numPr>
              <w:tabs>
                <w:tab w:val="left" w:pos="313"/>
              </w:tabs>
              <w:spacing w:before="6" w:line="218" w:lineRule="auto"/>
              <w:ind w:right="30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gesonderte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Angabe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Verpflichtungen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ggü.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verbundenen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oder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 xml:space="preserve">assoziierten </w:t>
            </w:r>
            <w:r w:rsidRPr="00B60E72">
              <w:rPr>
                <w:rFonts w:ascii="Arial" w:hAnsi="Arial" w:cs="Arial"/>
                <w:spacing w:val="-2"/>
                <w:sz w:val="19"/>
              </w:rPr>
              <w:t>Unternehmen</w:t>
            </w:r>
          </w:p>
          <w:p w14:paraId="130875A2" w14:textId="77777777" w:rsidR="00B03F7A" w:rsidRPr="00B60E72" w:rsidRDefault="00B60E72">
            <w:pPr>
              <w:pStyle w:val="TableParagraph"/>
              <w:numPr>
                <w:ilvl w:val="0"/>
                <w:numId w:val="11"/>
              </w:numPr>
              <w:tabs>
                <w:tab w:val="left" w:pos="313"/>
              </w:tabs>
              <w:spacing w:line="223" w:lineRule="exact"/>
              <w:ind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Gründe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für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das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Risiko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 xml:space="preserve">der </w:t>
            </w:r>
            <w:r w:rsidRPr="00B60E72">
              <w:rPr>
                <w:rFonts w:ascii="Arial" w:hAnsi="Arial" w:cs="Arial"/>
                <w:spacing w:val="-2"/>
                <w:sz w:val="19"/>
              </w:rPr>
              <w:t>Inanspruchnahme</w:t>
            </w:r>
          </w:p>
        </w:tc>
        <w:tc>
          <w:tcPr>
            <w:tcW w:w="1545" w:type="dxa"/>
          </w:tcPr>
          <w:p w14:paraId="46958A3D" w14:textId="77777777" w:rsidR="00B03F7A" w:rsidRPr="00B60E72" w:rsidRDefault="00B60E72">
            <w:pPr>
              <w:pStyle w:val="TableParagraph"/>
              <w:spacing w:before="28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268/7/1</w:t>
            </w:r>
          </w:p>
          <w:p w14:paraId="71E51D73" w14:textId="77777777" w:rsidR="00B03F7A" w:rsidRPr="00B60E72" w:rsidRDefault="00B60E72">
            <w:pPr>
              <w:pStyle w:val="TableParagraph"/>
              <w:spacing w:before="197" w:line="231" w:lineRule="exact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268/7/2</w:t>
            </w:r>
          </w:p>
          <w:p w14:paraId="7DA7B611" w14:textId="77777777" w:rsidR="00B03F7A" w:rsidRPr="00B60E72" w:rsidRDefault="00B60E72">
            <w:pPr>
              <w:pStyle w:val="TableParagraph"/>
              <w:spacing w:line="220" w:lineRule="exact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268/7/3</w:t>
            </w:r>
          </w:p>
          <w:p w14:paraId="26009C98" w14:textId="77777777" w:rsidR="00B03F7A" w:rsidRPr="00B60E72" w:rsidRDefault="00B60E72">
            <w:pPr>
              <w:pStyle w:val="TableParagraph"/>
              <w:spacing w:line="231" w:lineRule="exact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268/7/3</w:t>
            </w:r>
          </w:p>
          <w:p w14:paraId="008434C9" w14:textId="77777777" w:rsidR="00B03F7A" w:rsidRPr="00B60E72" w:rsidRDefault="00B60E72">
            <w:pPr>
              <w:pStyle w:val="TableParagraph"/>
              <w:spacing w:before="197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285/27</w:t>
            </w:r>
          </w:p>
        </w:tc>
        <w:tc>
          <w:tcPr>
            <w:tcW w:w="894" w:type="dxa"/>
          </w:tcPr>
          <w:p w14:paraId="6AE9B405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6C18F8BF" w14:textId="77777777">
        <w:trPr>
          <w:trHeight w:val="525"/>
        </w:trPr>
        <w:tc>
          <w:tcPr>
            <w:tcW w:w="491" w:type="dxa"/>
          </w:tcPr>
          <w:p w14:paraId="3FBDFED0" w14:textId="77777777" w:rsidR="00B03F7A" w:rsidRPr="00B60E72" w:rsidRDefault="00B60E72">
            <w:pPr>
              <w:pStyle w:val="TableParagraph"/>
              <w:spacing w:before="28"/>
              <w:ind w:left="41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38.</w:t>
            </w:r>
          </w:p>
        </w:tc>
        <w:tc>
          <w:tcPr>
            <w:tcW w:w="7030" w:type="dxa"/>
          </w:tcPr>
          <w:p w14:paraId="76E53957" w14:textId="77777777" w:rsidR="00B03F7A" w:rsidRPr="00B60E72" w:rsidRDefault="00B60E72">
            <w:pPr>
              <w:pStyle w:val="TableParagraph"/>
              <w:spacing w:before="28" w:line="231" w:lineRule="exact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Erläuterung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wesentlicher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sonstiger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Vermögensgegenstände,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die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rechtlich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erst</w:t>
            </w:r>
          </w:p>
          <w:p w14:paraId="52D5BF42" w14:textId="77777777" w:rsidR="00B03F7A" w:rsidRPr="00B60E72" w:rsidRDefault="00B60E72">
            <w:pPr>
              <w:pStyle w:val="TableParagraph"/>
              <w:spacing w:line="231" w:lineRule="exact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nach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dem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Abschlussstichtag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entstehen</w:t>
            </w:r>
          </w:p>
        </w:tc>
        <w:tc>
          <w:tcPr>
            <w:tcW w:w="1545" w:type="dxa"/>
          </w:tcPr>
          <w:p w14:paraId="6D171C2B" w14:textId="77777777" w:rsidR="00B03F7A" w:rsidRPr="00B60E72" w:rsidRDefault="00B60E72">
            <w:pPr>
              <w:pStyle w:val="TableParagraph"/>
              <w:spacing w:before="28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268/4/2</w:t>
            </w:r>
          </w:p>
        </w:tc>
        <w:tc>
          <w:tcPr>
            <w:tcW w:w="894" w:type="dxa"/>
          </w:tcPr>
          <w:p w14:paraId="2AA08B9E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2A48DC77" w14:textId="77777777">
        <w:trPr>
          <w:trHeight w:val="525"/>
        </w:trPr>
        <w:tc>
          <w:tcPr>
            <w:tcW w:w="491" w:type="dxa"/>
          </w:tcPr>
          <w:p w14:paraId="150BBB1D" w14:textId="77777777" w:rsidR="00B03F7A" w:rsidRPr="00B60E72" w:rsidRDefault="00B60E72">
            <w:pPr>
              <w:pStyle w:val="TableParagraph"/>
              <w:spacing w:before="28"/>
              <w:ind w:left="40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39.</w:t>
            </w:r>
          </w:p>
        </w:tc>
        <w:tc>
          <w:tcPr>
            <w:tcW w:w="7030" w:type="dxa"/>
          </w:tcPr>
          <w:p w14:paraId="7E160798" w14:textId="77777777" w:rsidR="00B03F7A" w:rsidRPr="00B60E72" w:rsidRDefault="00B60E72">
            <w:pPr>
              <w:pStyle w:val="TableParagraph"/>
              <w:spacing w:before="46" w:line="218" w:lineRule="auto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Erläuterung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wesentlicher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unter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dem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Posten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„Verbindlichkeiten“</w:t>
            </w:r>
            <w:r w:rsidRPr="00B60E7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 xml:space="preserve">ausgewiesener Beträge, die rechtlich erst </w:t>
            </w:r>
            <w:r w:rsidRPr="00B60E72">
              <w:rPr>
                <w:rFonts w:ascii="Arial" w:hAnsi="Arial" w:cs="Arial"/>
                <w:sz w:val="19"/>
              </w:rPr>
              <w:t xml:space="preserve">nach dem Abschlussstichtag </w:t>
            </w:r>
            <w:r w:rsidRPr="00B60E72">
              <w:rPr>
                <w:rFonts w:ascii="Arial" w:hAnsi="Arial" w:cs="Arial"/>
                <w:sz w:val="19"/>
              </w:rPr>
              <w:t>entstehen</w:t>
            </w:r>
          </w:p>
        </w:tc>
        <w:tc>
          <w:tcPr>
            <w:tcW w:w="1545" w:type="dxa"/>
          </w:tcPr>
          <w:p w14:paraId="2E2E5E09" w14:textId="77777777" w:rsidR="00B03F7A" w:rsidRPr="00B60E72" w:rsidRDefault="00B60E72">
            <w:pPr>
              <w:pStyle w:val="TableParagraph"/>
              <w:spacing w:before="28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268/5/3</w:t>
            </w:r>
          </w:p>
        </w:tc>
        <w:tc>
          <w:tcPr>
            <w:tcW w:w="894" w:type="dxa"/>
          </w:tcPr>
          <w:p w14:paraId="43DA5703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59D377CE" w14:textId="77777777">
        <w:trPr>
          <w:trHeight w:val="745"/>
        </w:trPr>
        <w:tc>
          <w:tcPr>
            <w:tcW w:w="491" w:type="dxa"/>
          </w:tcPr>
          <w:p w14:paraId="483E9AEB" w14:textId="77777777" w:rsidR="00B03F7A" w:rsidRPr="00B60E72" w:rsidRDefault="00B60E72">
            <w:pPr>
              <w:pStyle w:val="TableParagraph"/>
              <w:spacing w:before="28"/>
              <w:ind w:left="42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40.</w:t>
            </w:r>
          </w:p>
        </w:tc>
        <w:tc>
          <w:tcPr>
            <w:tcW w:w="7030" w:type="dxa"/>
          </w:tcPr>
          <w:p w14:paraId="24CA1379" w14:textId="77777777" w:rsidR="00B03F7A" w:rsidRPr="00B60E72" w:rsidRDefault="00B60E72">
            <w:pPr>
              <w:pStyle w:val="TableParagraph"/>
              <w:spacing w:before="46" w:line="218" w:lineRule="auto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 xml:space="preserve">Art und Zweck sowie Risiken, Vorteile und finanzielle Auswirkungen von </w:t>
            </w:r>
            <w:r w:rsidRPr="00B60E72">
              <w:rPr>
                <w:rFonts w:ascii="Arial" w:hAnsi="Arial" w:cs="Arial"/>
                <w:sz w:val="19"/>
              </w:rPr>
              <w:t>nicht in der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Bilanz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enthaltenen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Geschäfte,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soweit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die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Risiken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Vorteile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wesentlich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sind und für die Beurteilung der Finanzlage erforderlich</w:t>
            </w:r>
          </w:p>
        </w:tc>
        <w:tc>
          <w:tcPr>
            <w:tcW w:w="1545" w:type="dxa"/>
          </w:tcPr>
          <w:p w14:paraId="7759C439" w14:textId="77777777" w:rsidR="00B03F7A" w:rsidRPr="00B60E72" w:rsidRDefault="00B60E72">
            <w:pPr>
              <w:pStyle w:val="TableParagraph"/>
              <w:spacing w:before="28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4"/>
                <w:sz w:val="19"/>
              </w:rPr>
              <w:t>285/3</w:t>
            </w:r>
          </w:p>
        </w:tc>
        <w:tc>
          <w:tcPr>
            <w:tcW w:w="894" w:type="dxa"/>
          </w:tcPr>
          <w:p w14:paraId="49C9B28C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20A7F699" w14:textId="77777777" w:rsidR="00B03F7A" w:rsidRPr="00B60E72" w:rsidRDefault="00B03F7A">
      <w:pPr>
        <w:rPr>
          <w:rFonts w:ascii="Arial" w:hAnsi="Arial" w:cs="Arial"/>
          <w:sz w:val="18"/>
        </w:rPr>
        <w:sectPr w:rsidR="00B03F7A" w:rsidRPr="00B60E72">
          <w:pgSz w:w="11910" w:h="16840"/>
          <w:pgMar w:top="1780" w:right="400" w:bottom="740" w:left="1300" w:header="1014" w:footer="605" w:gutter="0"/>
          <w:cols w:space="720"/>
        </w:sectPr>
      </w:pPr>
    </w:p>
    <w:p w14:paraId="66AC2079" w14:textId="77777777" w:rsidR="00B03F7A" w:rsidRPr="00B60E72" w:rsidRDefault="00B03F7A">
      <w:pPr>
        <w:pStyle w:val="Textkrper"/>
        <w:spacing w:before="21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7030"/>
        <w:gridCol w:w="1545"/>
        <w:gridCol w:w="894"/>
      </w:tblGrid>
      <w:tr w:rsidR="00B03F7A" w:rsidRPr="00B60E72" w14:paraId="5A1935CD" w14:textId="77777777">
        <w:trPr>
          <w:trHeight w:val="525"/>
        </w:trPr>
        <w:tc>
          <w:tcPr>
            <w:tcW w:w="491" w:type="dxa"/>
            <w:shd w:val="clear" w:color="auto" w:fill="DADADA"/>
          </w:tcPr>
          <w:p w14:paraId="7466BA70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030" w:type="dxa"/>
            <w:shd w:val="clear" w:color="auto" w:fill="DADADA"/>
          </w:tcPr>
          <w:p w14:paraId="240B5DE4" w14:textId="77777777" w:rsidR="00B03F7A" w:rsidRPr="00B60E72" w:rsidRDefault="00B60E72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 xml:space="preserve">Angaben im </w:t>
            </w:r>
            <w:r w:rsidRPr="00B60E72">
              <w:rPr>
                <w:rFonts w:ascii="Arial" w:hAnsi="Arial" w:cs="Arial"/>
                <w:spacing w:val="-2"/>
                <w:sz w:val="19"/>
              </w:rPr>
              <w:t>Anhang</w:t>
            </w:r>
          </w:p>
        </w:tc>
        <w:tc>
          <w:tcPr>
            <w:tcW w:w="1545" w:type="dxa"/>
            <w:shd w:val="clear" w:color="auto" w:fill="DADADA"/>
          </w:tcPr>
          <w:p w14:paraId="631DA966" w14:textId="0A156E9A" w:rsidR="00B03F7A" w:rsidRPr="00B60E72" w:rsidRDefault="00B60E72">
            <w:pPr>
              <w:pStyle w:val="TableParagraph"/>
              <w:spacing w:before="27"/>
              <w:ind w:left="37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§ im HGB</w:t>
            </w:r>
          </w:p>
        </w:tc>
        <w:tc>
          <w:tcPr>
            <w:tcW w:w="894" w:type="dxa"/>
            <w:shd w:val="clear" w:color="auto" w:fill="DADADA"/>
          </w:tcPr>
          <w:p w14:paraId="03F8A964" w14:textId="77777777" w:rsidR="00B03F7A" w:rsidRPr="00B60E72" w:rsidRDefault="00B60E72">
            <w:pPr>
              <w:pStyle w:val="TableParagraph"/>
              <w:spacing w:before="27" w:line="216" w:lineRule="exact"/>
              <w:ind w:left="9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erledigt</w:t>
            </w:r>
          </w:p>
          <w:p w14:paraId="7587140D" w14:textId="77777777" w:rsidR="00B03F7A" w:rsidRPr="00B60E72" w:rsidRDefault="00B60E72">
            <w:pPr>
              <w:pStyle w:val="TableParagraph"/>
              <w:spacing w:line="261" w:lineRule="exact"/>
              <w:ind w:left="9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Segoe UI Symbol" w:hAnsi="Segoe UI Symbol" w:cs="Segoe UI Symbol"/>
                <w:spacing w:val="-10"/>
                <w:sz w:val="19"/>
              </w:rPr>
              <w:t>✓</w:t>
            </w:r>
          </w:p>
        </w:tc>
      </w:tr>
      <w:tr w:rsidR="00B03F7A" w:rsidRPr="00B60E72" w14:paraId="23D3B326" w14:textId="77777777">
        <w:trPr>
          <w:trHeight w:val="1185"/>
        </w:trPr>
        <w:tc>
          <w:tcPr>
            <w:tcW w:w="491" w:type="dxa"/>
          </w:tcPr>
          <w:p w14:paraId="1431D5B6" w14:textId="77777777" w:rsidR="00B03F7A" w:rsidRPr="00B60E72" w:rsidRDefault="00B60E72">
            <w:pPr>
              <w:pStyle w:val="TableParagraph"/>
              <w:spacing w:before="27"/>
              <w:ind w:left="37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41.</w:t>
            </w:r>
          </w:p>
        </w:tc>
        <w:tc>
          <w:tcPr>
            <w:tcW w:w="7030" w:type="dxa"/>
          </w:tcPr>
          <w:p w14:paraId="56E07198" w14:textId="77777777" w:rsidR="00B03F7A" w:rsidRPr="00B60E72" w:rsidRDefault="00B60E72">
            <w:pPr>
              <w:pStyle w:val="TableParagraph"/>
              <w:spacing w:before="45" w:line="218" w:lineRule="auto"/>
              <w:ind w:left="85" w:right="91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Gesamtbetrag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von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wesentlichen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sonstigen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finanziellen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Verpflichtungen,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die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nicht in der Bilanz enthalten und nicht nach §§ 268 Abs. 7 oder 285 Nr. 3 HGB anzugeben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sind,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sofern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für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die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Beurteilung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Finanzlage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von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Bedeutung;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davon gesonderte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Angabe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Verpflichtungen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betreffend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die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Altersversorgung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 Verpflichtungen ggü. verbundenen oder assoziierten Unternehmen</w:t>
            </w:r>
          </w:p>
        </w:tc>
        <w:tc>
          <w:tcPr>
            <w:tcW w:w="1545" w:type="dxa"/>
          </w:tcPr>
          <w:p w14:paraId="7B72C32F" w14:textId="77777777" w:rsidR="00B03F7A" w:rsidRPr="00B60E72" w:rsidRDefault="00B60E72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 xml:space="preserve">285/3a 1. </w:t>
            </w:r>
            <w:r w:rsidRPr="00B60E72">
              <w:rPr>
                <w:rFonts w:ascii="Arial" w:hAnsi="Arial" w:cs="Arial"/>
                <w:spacing w:val="-5"/>
                <w:sz w:val="19"/>
              </w:rPr>
              <w:t>HS</w:t>
            </w:r>
          </w:p>
          <w:p w14:paraId="7CB6E2A6" w14:textId="77777777" w:rsidR="00B03F7A" w:rsidRPr="00B60E72" w:rsidRDefault="00B60E72">
            <w:pPr>
              <w:pStyle w:val="TableParagraph"/>
              <w:spacing w:before="197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 xml:space="preserve">285/3a 2. </w:t>
            </w:r>
            <w:r w:rsidRPr="00B60E72">
              <w:rPr>
                <w:rFonts w:ascii="Arial" w:hAnsi="Arial" w:cs="Arial"/>
                <w:spacing w:val="-5"/>
                <w:sz w:val="19"/>
              </w:rPr>
              <w:t>HS</w:t>
            </w:r>
          </w:p>
        </w:tc>
        <w:tc>
          <w:tcPr>
            <w:tcW w:w="894" w:type="dxa"/>
          </w:tcPr>
          <w:p w14:paraId="0F21EED2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46F949C0" w14:textId="77777777">
        <w:trPr>
          <w:trHeight w:val="745"/>
        </w:trPr>
        <w:tc>
          <w:tcPr>
            <w:tcW w:w="491" w:type="dxa"/>
          </w:tcPr>
          <w:p w14:paraId="0B8C8FE0" w14:textId="77777777" w:rsidR="00B03F7A" w:rsidRPr="00B60E72" w:rsidRDefault="00B60E72">
            <w:pPr>
              <w:pStyle w:val="TableParagraph"/>
              <w:spacing w:before="27"/>
              <w:ind w:left="37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42.</w:t>
            </w:r>
          </w:p>
        </w:tc>
        <w:tc>
          <w:tcPr>
            <w:tcW w:w="7030" w:type="dxa"/>
          </w:tcPr>
          <w:p w14:paraId="2A783A66" w14:textId="77777777" w:rsidR="00B03F7A" w:rsidRPr="00B60E72" w:rsidRDefault="00B60E72">
            <w:pPr>
              <w:pStyle w:val="TableParagraph"/>
              <w:spacing w:before="45" w:line="218" w:lineRule="auto"/>
              <w:ind w:left="85" w:right="170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 xml:space="preserve">Bei Inanspruchnahme von </w:t>
            </w:r>
            <w:r w:rsidRPr="00B60E72">
              <w:rPr>
                <w:rFonts w:ascii="Arial" w:hAnsi="Arial" w:cs="Arial"/>
                <w:sz w:val="19"/>
              </w:rPr>
              <w:t xml:space="preserve">Offenlegungserleichterungen für die Bilanz durch </w:t>
            </w:r>
            <w:r w:rsidRPr="00B60E72">
              <w:rPr>
                <w:rFonts w:ascii="Arial" w:hAnsi="Arial" w:cs="Arial"/>
                <w:spacing w:val="-2"/>
                <w:sz w:val="19"/>
              </w:rPr>
              <w:t>mittelgroße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GmbH</w:t>
            </w:r>
            <w:r w:rsidRPr="00B60E72">
              <w:rPr>
                <w:rFonts w:ascii="Arial" w:hAnsi="Arial" w:cs="Arial"/>
                <w:spacing w:val="-2"/>
                <w:sz w:val="19"/>
              </w:rPr>
              <w:t>: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Übermittlung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der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Bilanz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nach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Regeln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für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kleine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Kapitalgesell- schaften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und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zusätzliche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Angabe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bestimmter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Posten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in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der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Bilanz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oder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im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Anhang</w:t>
            </w:r>
          </w:p>
        </w:tc>
        <w:tc>
          <w:tcPr>
            <w:tcW w:w="1545" w:type="dxa"/>
          </w:tcPr>
          <w:p w14:paraId="61653378" w14:textId="77777777" w:rsidR="00B03F7A" w:rsidRPr="00B60E72" w:rsidRDefault="00B60E72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4"/>
                <w:sz w:val="19"/>
              </w:rPr>
              <w:t>327/1</w:t>
            </w:r>
          </w:p>
        </w:tc>
        <w:tc>
          <w:tcPr>
            <w:tcW w:w="894" w:type="dxa"/>
          </w:tcPr>
          <w:p w14:paraId="02746953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146A87E8" w14:textId="77777777">
        <w:trPr>
          <w:trHeight w:val="305"/>
        </w:trPr>
        <w:tc>
          <w:tcPr>
            <w:tcW w:w="491" w:type="dxa"/>
            <w:shd w:val="clear" w:color="auto" w:fill="EDEDED"/>
          </w:tcPr>
          <w:p w14:paraId="648F3838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030" w:type="dxa"/>
            <w:shd w:val="clear" w:color="auto" w:fill="EDEDED"/>
          </w:tcPr>
          <w:p w14:paraId="656CBBA5" w14:textId="77777777" w:rsidR="00B03F7A" w:rsidRPr="00B60E72" w:rsidRDefault="00B60E72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Angaben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zur Gewinn-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 xml:space="preserve">und </w:t>
            </w:r>
            <w:r w:rsidRPr="00B60E72">
              <w:rPr>
                <w:rFonts w:ascii="Arial" w:hAnsi="Arial" w:cs="Arial"/>
                <w:spacing w:val="-2"/>
                <w:sz w:val="19"/>
              </w:rPr>
              <w:t>Verlustrechnung</w:t>
            </w:r>
          </w:p>
        </w:tc>
        <w:tc>
          <w:tcPr>
            <w:tcW w:w="1545" w:type="dxa"/>
            <w:shd w:val="clear" w:color="auto" w:fill="EDEDED"/>
          </w:tcPr>
          <w:p w14:paraId="17679A16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894" w:type="dxa"/>
            <w:shd w:val="clear" w:color="auto" w:fill="EDEDED"/>
          </w:tcPr>
          <w:p w14:paraId="7C8EFC1B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52D792C4" w14:textId="77777777">
        <w:trPr>
          <w:trHeight w:val="525"/>
        </w:trPr>
        <w:tc>
          <w:tcPr>
            <w:tcW w:w="491" w:type="dxa"/>
          </w:tcPr>
          <w:p w14:paraId="55EC7891" w14:textId="77777777" w:rsidR="00B03F7A" w:rsidRPr="00B60E72" w:rsidRDefault="00B60E72">
            <w:pPr>
              <w:pStyle w:val="TableParagraph"/>
              <w:spacing w:before="27"/>
              <w:ind w:left="38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43.</w:t>
            </w:r>
          </w:p>
        </w:tc>
        <w:tc>
          <w:tcPr>
            <w:tcW w:w="7030" w:type="dxa"/>
          </w:tcPr>
          <w:p w14:paraId="6BDA2FBC" w14:textId="77777777" w:rsidR="00B03F7A" w:rsidRPr="00B60E72" w:rsidRDefault="00B60E72">
            <w:pPr>
              <w:pStyle w:val="TableParagraph"/>
              <w:spacing w:before="45" w:line="218" w:lineRule="auto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Abschreibungen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des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Geschäftsjahrs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einschließlich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einer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Aufgliederung entsprechend der Gliederung des Anlagevermögens</w:t>
            </w:r>
          </w:p>
        </w:tc>
        <w:tc>
          <w:tcPr>
            <w:tcW w:w="1545" w:type="dxa"/>
          </w:tcPr>
          <w:p w14:paraId="2C663011" w14:textId="77777777" w:rsidR="00B03F7A" w:rsidRPr="00B60E72" w:rsidRDefault="00B60E72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284/3/3</w:t>
            </w:r>
          </w:p>
        </w:tc>
        <w:tc>
          <w:tcPr>
            <w:tcW w:w="894" w:type="dxa"/>
          </w:tcPr>
          <w:p w14:paraId="674EBDE3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63BB767E" w14:textId="77777777">
        <w:trPr>
          <w:trHeight w:val="745"/>
        </w:trPr>
        <w:tc>
          <w:tcPr>
            <w:tcW w:w="491" w:type="dxa"/>
          </w:tcPr>
          <w:p w14:paraId="33265939" w14:textId="77777777" w:rsidR="00B03F7A" w:rsidRPr="00B60E72" w:rsidRDefault="00B60E72">
            <w:pPr>
              <w:pStyle w:val="TableParagraph"/>
              <w:spacing w:before="27"/>
              <w:ind w:left="38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44.</w:t>
            </w:r>
          </w:p>
        </w:tc>
        <w:tc>
          <w:tcPr>
            <w:tcW w:w="7030" w:type="dxa"/>
          </w:tcPr>
          <w:p w14:paraId="6139A863" w14:textId="77777777" w:rsidR="00B03F7A" w:rsidRPr="00B60E72" w:rsidRDefault="00B60E72">
            <w:pPr>
              <w:pStyle w:val="TableParagraph"/>
              <w:spacing w:before="45" w:line="218" w:lineRule="auto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Betrag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außerplanmäßigen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Abschreibungen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auf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das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Anlagevermögen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 xml:space="preserve">(bei dauernder Wertminderung) und Finanzanlagen (auch bei vorübergehender </w:t>
            </w:r>
            <w:r w:rsidRPr="00B60E72">
              <w:rPr>
                <w:rFonts w:ascii="Arial" w:hAnsi="Arial" w:cs="Arial"/>
                <w:spacing w:val="-2"/>
                <w:sz w:val="19"/>
              </w:rPr>
              <w:t>Wertminderung)</w:t>
            </w:r>
          </w:p>
        </w:tc>
        <w:tc>
          <w:tcPr>
            <w:tcW w:w="1545" w:type="dxa"/>
          </w:tcPr>
          <w:p w14:paraId="7BFDBF25" w14:textId="77777777" w:rsidR="00B03F7A" w:rsidRPr="00B60E72" w:rsidRDefault="00B60E72">
            <w:pPr>
              <w:pStyle w:val="TableParagraph"/>
              <w:tabs>
                <w:tab w:val="left" w:pos="1142"/>
              </w:tabs>
              <w:spacing w:before="27" w:line="231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277/3/1</w:t>
            </w:r>
            <w:r w:rsidRPr="00B60E72">
              <w:rPr>
                <w:rFonts w:ascii="Arial" w:hAnsi="Arial" w:cs="Arial"/>
                <w:sz w:val="19"/>
              </w:rPr>
              <w:tab/>
            </w:r>
            <w:r w:rsidRPr="00B60E72">
              <w:rPr>
                <w:rFonts w:ascii="Arial" w:hAnsi="Arial" w:cs="Arial"/>
                <w:spacing w:val="-10"/>
                <w:sz w:val="19"/>
              </w:rPr>
              <w:t>A</w:t>
            </w:r>
          </w:p>
          <w:p w14:paraId="509ADED5" w14:textId="77777777" w:rsidR="00B03F7A" w:rsidRPr="00B60E72" w:rsidRDefault="00B60E72">
            <w:pPr>
              <w:pStyle w:val="TableParagraph"/>
              <w:spacing w:line="231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 xml:space="preserve">253/3/5, </w:t>
            </w:r>
            <w:r w:rsidRPr="00B60E72">
              <w:rPr>
                <w:rFonts w:ascii="Arial" w:hAnsi="Arial" w:cs="Arial"/>
                <w:spacing w:val="-10"/>
                <w:sz w:val="19"/>
              </w:rPr>
              <w:t>6</w:t>
            </w:r>
          </w:p>
        </w:tc>
        <w:tc>
          <w:tcPr>
            <w:tcW w:w="894" w:type="dxa"/>
          </w:tcPr>
          <w:p w14:paraId="60637CE6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27E2050A" w14:textId="77777777">
        <w:trPr>
          <w:trHeight w:val="525"/>
        </w:trPr>
        <w:tc>
          <w:tcPr>
            <w:tcW w:w="491" w:type="dxa"/>
          </w:tcPr>
          <w:p w14:paraId="29BDB20A" w14:textId="77777777" w:rsidR="00B03F7A" w:rsidRPr="00B60E72" w:rsidRDefault="00B60E72">
            <w:pPr>
              <w:pStyle w:val="TableParagraph"/>
              <w:spacing w:before="27"/>
              <w:ind w:left="39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45.</w:t>
            </w:r>
          </w:p>
        </w:tc>
        <w:tc>
          <w:tcPr>
            <w:tcW w:w="7030" w:type="dxa"/>
          </w:tcPr>
          <w:p w14:paraId="6D64038B" w14:textId="77777777" w:rsidR="00B03F7A" w:rsidRPr="00B60E72" w:rsidRDefault="00B60E72">
            <w:pPr>
              <w:pStyle w:val="TableParagraph"/>
              <w:spacing w:before="45" w:line="218" w:lineRule="auto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Betrag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Art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einzelnen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Erträge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Aufwendungen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von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außergewöhnlicher Größenordnung oder außergewöhnlicher Bedeutung</w:t>
            </w:r>
          </w:p>
        </w:tc>
        <w:tc>
          <w:tcPr>
            <w:tcW w:w="1545" w:type="dxa"/>
          </w:tcPr>
          <w:p w14:paraId="30E8EA80" w14:textId="77777777" w:rsidR="00B03F7A" w:rsidRPr="00B60E72" w:rsidRDefault="00B60E72">
            <w:pPr>
              <w:pStyle w:val="TableParagraph"/>
              <w:spacing w:before="27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285/31</w:t>
            </w:r>
          </w:p>
        </w:tc>
        <w:tc>
          <w:tcPr>
            <w:tcW w:w="894" w:type="dxa"/>
          </w:tcPr>
          <w:p w14:paraId="727905D7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36978683" w14:textId="77777777">
        <w:trPr>
          <w:trHeight w:val="965"/>
        </w:trPr>
        <w:tc>
          <w:tcPr>
            <w:tcW w:w="491" w:type="dxa"/>
          </w:tcPr>
          <w:p w14:paraId="24E814E5" w14:textId="77777777" w:rsidR="00B03F7A" w:rsidRPr="00B60E72" w:rsidRDefault="00B60E72">
            <w:pPr>
              <w:pStyle w:val="TableParagraph"/>
              <w:spacing w:before="27"/>
              <w:ind w:left="39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46.</w:t>
            </w:r>
          </w:p>
        </w:tc>
        <w:tc>
          <w:tcPr>
            <w:tcW w:w="7030" w:type="dxa"/>
          </w:tcPr>
          <w:p w14:paraId="76765ADF" w14:textId="77777777" w:rsidR="00B03F7A" w:rsidRPr="00B60E72" w:rsidRDefault="00B60E72">
            <w:pPr>
              <w:pStyle w:val="TableParagraph"/>
              <w:spacing w:before="27" w:line="231" w:lineRule="exact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Bei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Anwendung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des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Umsatzkostenverfahrens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Angabe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5"/>
                <w:sz w:val="19"/>
              </w:rPr>
              <w:t>des</w:t>
            </w:r>
          </w:p>
          <w:p w14:paraId="35891A5E" w14:textId="77777777" w:rsidR="00B03F7A" w:rsidRPr="00B60E72" w:rsidRDefault="00B60E72">
            <w:pPr>
              <w:pStyle w:val="TableParagraph"/>
              <w:numPr>
                <w:ilvl w:val="0"/>
                <w:numId w:val="10"/>
              </w:numPr>
              <w:tabs>
                <w:tab w:val="left" w:pos="312"/>
              </w:tabs>
              <w:spacing w:line="220" w:lineRule="exact"/>
              <w:ind w:left="312"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Materialaufwands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des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Geschäftsjahrs,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untergliedert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nach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§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275/2/5</w:t>
            </w:r>
          </w:p>
          <w:p w14:paraId="67C55DA4" w14:textId="77777777" w:rsidR="00B03F7A" w:rsidRPr="00B60E72" w:rsidRDefault="00B60E72">
            <w:pPr>
              <w:pStyle w:val="TableParagraph"/>
              <w:numPr>
                <w:ilvl w:val="0"/>
                <w:numId w:val="10"/>
              </w:numPr>
              <w:tabs>
                <w:tab w:val="left" w:pos="312"/>
              </w:tabs>
              <w:spacing w:line="220" w:lineRule="exact"/>
              <w:ind w:left="312"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jedoch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Verzicht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auf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Offenlegung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für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mittelgroße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GmbH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möglich</w:t>
            </w:r>
          </w:p>
          <w:p w14:paraId="19A64016" w14:textId="77777777" w:rsidR="00B03F7A" w:rsidRPr="00B60E72" w:rsidRDefault="00B60E72">
            <w:pPr>
              <w:pStyle w:val="TableParagraph"/>
              <w:numPr>
                <w:ilvl w:val="0"/>
                <w:numId w:val="10"/>
              </w:numPr>
              <w:tabs>
                <w:tab w:val="left" w:pos="312"/>
              </w:tabs>
              <w:spacing w:line="231" w:lineRule="exact"/>
              <w:ind w:left="312"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Personalaufwands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des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Geschäftsjahrs,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untergliedert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nach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§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275/2/6</w:t>
            </w:r>
          </w:p>
        </w:tc>
        <w:tc>
          <w:tcPr>
            <w:tcW w:w="1545" w:type="dxa"/>
          </w:tcPr>
          <w:p w14:paraId="19F547DD" w14:textId="77777777" w:rsidR="00B03F7A" w:rsidRPr="00B60E72" w:rsidRDefault="00B03F7A">
            <w:pPr>
              <w:pStyle w:val="TableParagraph"/>
              <w:spacing w:before="4"/>
              <w:rPr>
                <w:rFonts w:ascii="Arial" w:hAnsi="Arial" w:cs="Arial"/>
                <w:sz w:val="19"/>
              </w:rPr>
            </w:pPr>
          </w:p>
          <w:p w14:paraId="71D2A1C7" w14:textId="77777777" w:rsidR="00B03F7A" w:rsidRPr="00B60E72" w:rsidRDefault="00B60E72">
            <w:pPr>
              <w:pStyle w:val="TableParagraph"/>
              <w:spacing w:line="231" w:lineRule="exact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285/8a</w:t>
            </w:r>
          </w:p>
          <w:p w14:paraId="38954DD9" w14:textId="77777777" w:rsidR="00B03F7A" w:rsidRPr="00B60E72" w:rsidRDefault="00B60E72">
            <w:pPr>
              <w:pStyle w:val="TableParagraph"/>
              <w:spacing w:line="220" w:lineRule="exact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327/Nr.2</w:t>
            </w:r>
          </w:p>
          <w:p w14:paraId="52D84FBA" w14:textId="77777777" w:rsidR="00B03F7A" w:rsidRPr="00B60E72" w:rsidRDefault="00B60E72">
            <w:pPr>
              <w:pStyle w:val="TableParagraph"/>
              <w:spacing w:line="231" w:lineRule="exact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285/8b</w:t>
            </w:r>
          </w:p>
        </w:tc>
        <w:tc>
          <w:tcPr>
            <w:tcW w:w="894" w:type="dxa"/>
          </w:tcPr>
          <w:p w14:paraId="4F7780DD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3BFA9B1F" w14:textId="77777777">
        <w:trPr>
          <w:trHeight w:val="745"/>
        </w:trPr>
        <w:tc>
          <w:tcPr>
            <w:tcW w:w="491" w:type="dxa"/>
          </w:tcPr>
          <w:p w14:paraId="6E101C77" w14:textId="77777777" w:rsidR="00B03F7A" w:rsidRPr="00B60E72" w:rsidRDefault="00B60E72">
            <w:pPr>
              <w:pStyle w:val="TableParagraph"/>
              <w:spacing w:before="27"/>
              <w:ind w:left="40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47.</w:t>
            </w:r>
          </w:p>
        </w:tc>
        <w:tc>
          <w:tcPr>
            <w:tcW w:w="7030" w:type="dxa"/>
          </w:tcPr>
          <w:p w14:paraId="7B20E901" w14:textId="77777777" w:rsidR="00B03F7A" w:rsidRPr="00B60E72" w:rsidRDefault="00B60E72">
            <w:pPr>
              <w:pStyle w:val="TableParagraph"/>
              <w:spacing w:before="45" w:line="218" w:lineRule="auto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 xml:space="preserve">Angabe des </w:t>
            </w:r>
            <w:r w:rsidRPr="00B60E72">
              <w:rPr>
                <w:rFonts w:ascii="Arial" w:hAnsi="Arial" w:cs="Arial"/>
                <w:sz w:val="19"/>
              </w:rPr>
              <w:t xml:space="preserve">tatsächlichen Steueraufwands/-ertrags </w:t>
            </w:r>
            <w:r w:rsidRPr="00B60E72">
              <w:rPr>
                <w:rFonts w:ascii="Arial" w:hAnsi="Arial" w:cs="Arial"/>
                <w:sz w:val="19"/>
              </w:rPr>
              <w:t xml:space="preserve">nach dem </w:t>
            </w:r>
            <w:r w:rsidRPr="00B60E72">
              <w:rPr>
                <w:rFonts w:ascii="Arial" w:hAnsi="Arial" w:cs="Arial"/>
                <w:sz w:val="19"/>
              </w:rPr>
              <w:t xml:space="preserve">Mindeststeuer- gesetz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ausländischen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 xml:space="preserve">Mindeststeuergesetzen </w:t>
            </w:r>
            <w:r w:rsidRPr="00B60E72">
              <w:rPr>
                <w:rFonts w:ascii="Arial" w:hAnsi="Arial" w:cs="Arial"/>
                <w:sz w:val="19"/>
              </w:rPr>
              <w:t>für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das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Geschäftsjahr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 xml:space="preserve">bzw. </w:t>
            </w:r>
            <w:r w:rsidRPr="00B60E72">
              <w:rPr>
                <w:rFonts w:ascii="Arial" w:hAnsi="Arial" w:cs="Arial"/>
                <w:spacing w:val="-2"/>
                <w:sz w:val="19"/>
              </w:rPr>
              <w:t>Erläuterung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der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proofErr w:type="gramStart"/>
            <w:r w:rsidRPr="00B60E72">
              <w:rPr>
                <w:rFonts w:ascii="Arial" w:hAnsi="Arial" w:cs="Arial"/>
                <w:spacing w:val="-2"/>
                <w:sz w:val="19"/>
              </w:rPr>
              <w:t>zu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erwartenden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Auswirkung</w:t>
            </w:r>
            <w:proofErr w:type="gramEnd"/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bei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noch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nicht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erfolgtem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Inkrafttreten</w:t>
            </w:r>
          </w:p>
        </w:tc>
        <w:tc>
          <w:tcPr>
            <w:tcW w:w="1545" w:type="dxa"/>
          </w:tcPr>
          <w:p w14:paraId="3897BB3B" w14:textId="77777777" w:rsidR="00B03F7A" w:rsidRPr="00B60E72" w:rsidRDefault="00B60E72">
            <w:pPr>
              <w:pStyle w:val="TableParagraph"/>
              <w:spacing w:before="27" w:line="231" w:lineRule="exact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285/30a</w:t>
            </w:r>
          </w:p>
          <w:p w14:paraId="2FF6A79E" w14:textId="77777777" w:rsidR="00B03F7A" w:rsidRPr="00B60E72" w:rsidRDefault="00B60E72">
            <w:pPr>
              <w:pStyle w:val="TableParagraph"/>
              <w:spacing w:line="231" w:lineRule="exact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4"/>
                <w:sz w:val="19"/>
              </w:rPr>
              <w:t>274/3</w:t>
            </w:r>
          </w:p>
        </w:tc>
        <w:tc>
          <w:tcPr>
            <w:tcW w:w="894" w:type="dxa"/>
          </w:tcPr>
          <w:p w14:paraId="2489226E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21C4DA74" w14:textId="77777777">
        <w:trPr>
          <w:trHeight w:val="1625"/>
        </w:trPr>
        <w:tc>
          <w:tcPr>
            <w:tcW w:w="491" w:type="dxa"/>
          </w:tcPr>
          <w:p w14:paraId="181DC0D7" w14:textId="77777777" w:rsidR="00B03F7A" w:rsidRPr="00B60E72" w:rsidRDefault="00B60E72">
            <w:pPr>
              <w:pStyle w:val="TableParagraph"/>
              <w:spacing w:before="27"/>
              <w:ind w:left="40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48.</w:t>
            </w:r>
          </w:p>
        </w:tc>
        <w:tc>
          <w:tcPr>
            <w:tcW w:w="7030" w:type="dxa"/>
          </w:tcPr>
          <w:p w14:paraId="487BC402" w14:textId="77777777" w:rsidR="00B03F7A" w:rsidRPr="00B60E72" w:rsidRDefault="00B60E72">
            <w:pPr>
              <w:pStyle w:val="TableParagraph"/>
              <w:spacing w:before="27" w:line="231" w:lineRule="exact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Große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GmbH: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Aufteilung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Umsatzerlöse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nach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Tätigkeitsbereichen/Märkten</w:t>
            </w:r>
          </w:p>
          <w:p w14:paraId="4F1B5AA4" w14:textId="77777777" w:rsidR="00B03F7A" w:rsidRPr="00B60E72" w:rsidRDefault="00B60E72">
            <w:pPr>
              <w:pStyle w:val="TableParagraph"/>
              <w:numPr>
                <w:ilvl w:val="0"/>
                <w:numId w:val="9"/>
              </w:numPr>
              <w:tabs>
                <w:tab w:val="left" w:pos="313"/>
              </w:tabs>
              <w:spacing w:before="7" w:line="218" w:lineRule="auto"/>
              <w:ind w:right="980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Schutzklausel: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kann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entfallen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bei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erheblichen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Nachteilen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für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GmbH; auf Ausnahmeregelung ist im Anhang hinzuweisen</w:t>
            </w:r>
          </w:p>
          <w:p w14:paraId="67711E37" w14:textId="77777777" w:rsidR="00B03F7A" w:rsidRPr="00B60E72" w:rsidRDefault="00B60E72">
            <w:pPr>
              <w:pStyle w:val="TableParagraph"/>
              <w:numPr>
                <w:ilvl w:val="0"/>
                <w:numId w:val="9"/>
              </w:numPr>
              <w:tabs>
                <w:tab w:val="left" w:pos="313"/>
              </w:tabs>
              <w:spacing w:line="218" w:lineRule="auto"/>
              <w:ind w:right="49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Nach Literaturauffassung (z. B. Grottel, Beck’scher Bilanz-Kommentar, 14.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Aufl.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24,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§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285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HGB,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Rz.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171):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Verzicht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bei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freiwilliger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Aufstellung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einer Segmentberichterstattung in Analogie zu § 314 Abs. 2 HGB</w:t>
            </w:r>
          </w:p>
          <w:p w14:paraId="79A11F9C" w14:textId="77777777" w:rsidR="00B03F7A" w:rsidRPr="00B60E72" w:rsidRDefault="00B60E72">
            <w:pPr>
              <w:pStyle w:val="TableParagraph"/>
              <w:numPr>
                <w:ilvl w:val="1"/>
                <w:numId w:val="9"/>
              </w:numPr>
              <w:tabs>
                <w:tab w:val="left" w:pos="539"/>
              </w:tabs>
              <w:spacing w:line="222" w:lineRule="exact"/>
              <w:ind w:left="539"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mittelgroße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GmbH: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Befreiung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nach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§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288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Abs.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2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S.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1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  <w:tc>
          <w:tcPr>
            <w:tcW w:w="1545" w:type="dxa"/>
          </w:tcPr>
          <w:p w14:paraId="354698A3" w14:textId="77777777" w:rsidR="00B03F7A" w:rsidRPr="00B60E72" w:rsidRDefault="00B60E72">
            <w:pPr>
              <w:pStyle w:val="TableParagraph"/>
              <w:spacing w:before="27" w:line="231" w:lineRule="exact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4"/>
                <w:sz w:val="19"/>
              </w:rPr>
              <w:t>285/4</w:t>
            </w:r>
          </w:p>
          <w:p w14:paraId="705A6D85" w14:textId="77777777" w:rsidR="00B03F7A" w:rsidRPr="00B60E72" w:rsidRDefault="00B60E72">
            <w:pPr>
              <w:pStyle w:val="TableParagraph"/>
              <w:spacing w:line="231" w:lineRule="exact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4"/>
                <w:sz w:val="19"/>
              </w:rPr>
              <w:t>286/2</w:t>
            </w:r>
          </w:p>
        </w:tc>
        <w:tc>
          <w:tcPr>
            <w:tcW w:w="894" w:type="dxa"/>
          </w:tcPr>
          <w:p w14:paraId="58286C05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273DDB8D" w14:textId="77777777">
        <w:trPr>
          <w:trHeight w:val="525"/>
        </w:trPr>
        <w:tc>
          <w:tcPr>
            <w:tcW w:w="491" w:type="dxa"/>
          </w:tcPr>
          <w:p w14:paraId="17FD576E" w14:textId="77777777" w:rsidR="00B03F7A" w:rsidRPr="00B60E72" w:rsidRDefault="00B60E72">
            <w:pPr>
              <w:pStyle w:val="TableParagraph"/>
              <w:spacing w:before="27"/>
              <w:ind w:left="41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49.</w:t>
            </w:r>
          </w:p>
        </w:tc>
        <w:tc>
          <w:tcPr>
            <w:tcW w:w="7030" w:type="dxa"/>
          </w:tcPr>
          <w:p w14:paraId="6D0FCEC8" w14:textId="77777777" w:rsidR="00B03F7A" w:rsidRPr="00B60E72" w:rsidRDefault="00B60E72">
            <w:pPr>
              <w:pStyle w:val="TableParagraph"/>
              <w:spacing w:before="45" w:line="218" w:lineRule="auto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4"/>
                <w:sz w:val="19"/>
              </w:rPr>
              <w:t>Große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4"/>
                <w:sz w:val="19"/>
              </w:rPr>
              <w:t>GmbH: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4"/>
                <w:sz w:val="19"/>
              </w:rPr>
              <w:t>Erläuterung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4"/>
                <w:sz w:val="19"/>
              </w:rPr>
              <w:t>periodenfremder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4"/>
                <w:sz w:val="19"/>
              </w:rPr>
              <w:t>Erträge/Aufwendungen,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4"/>
                <w:sz w:val="19"/>
              </w:rPr>
              <w:t>soweit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4"/>
                <w:sz w:val="19"/>
              </w:rPr>
              <w:t>nicht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von </w:t>
            </w:r>
            <w:r w:rsidRPr="00B60E72">
              <w:rPr>
                <w:rFonts w:ascii="Arial" w:hAnsi="Arial" w:cs="Arial"/>
                <w:spacing w:val="-6"/>
                <w:sz w:val="19"/>
              </w:rPr>
              <w:t>untergeordneter Bedeutung (mittelgroße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6"/>
                <w:sz w:val="19"/>
              </w:rPr>
              <w:t>GmbH: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6"/>
                <w:sz w:val="19"/>
              </w:rPr>
              <w:t>Befreiung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6"/>
                <w:sz w:val="19"/>
              </w:rPr>
              <w:t>nach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6"/>
                <w:sz w:val="19"/>
              </w:rPr>
              <w:t>§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6"/>
                <w:sz w:val="19"/>
              </w:rPr>
              <w:t>288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6"/>
                <w:sz w:val="19"/>
              </w:rPr>
              <w:t>Abs.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6"/>
                <w:sz w:val="19"/>
              </w:rPr>
              <w:t>2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6"/>
                <w:sz w:val="19"/>
              </w:rPr>
              <w:t>S.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6"/>
                <w:sz w:val="19"/>
              </w:rPr>
              <w:t>1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6"/>
                <w:sz w:val="19"/>
              </w:rPr>
              <w:t>HGB)</w:t>
            </w:r>
          </w:p>
        </w:tc>
        <w:tc>
          <w:tcPr>
            <w:tcW w:w="1545" w:type="dxa"/>
          </w:tcPr>
          <w:p w14:paraId="127CB4DD" w14:textId="77777777" w:rsidR="00B03F7A" w:rsidRPr="00B60E72" w:rsidRDefault="00B60E72">
            <w:pPr>
              <w:pStyle w:val="TableParagraph"/>
              <w:spacing w:before="27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285/32</w:t>
            </w:r>
          </w:p>
        </w:tc>
        <w:tc>
          <w:tcPr>
            <w:tcW w:w="894" w:type="dxa"/>
          </w:tcPr>
          <w:p w14:paraId="55332C78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65A8C0AD" w14:textId="77777777">
        <w:trPr>
          <w:trHeight w:val="745"/>
        </w:trPr>
        <w:tc>
          <w:tcPr>
            <w:tcW w:w="491" w:type="dxa"/>
          </w:tcPr>
          <w:p w14:paraId="0B1C6F8A" w14:textId="77777777" w:rsidR="00B03F7A" w:rsidRPr="00B60E72" w:rsidRDefault="00B60E72">
            <w:pPr>
              <w:pStyle w:val="TableParagraph"/>
              <w:spacing w:before="27"/>
              <w:ind w:left="41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50.</w:t>
            </w:r>
          </w:p>
        </w:tc>
        <w:tc>
          <w:tcPr>
            <w:tcW w:w="7030" w:type="dxa"/>
          </w:tcPr>
          <w:p w14:paraId="5CEFC744" w14:textId="77777777" w:rsidR="00B03F7A" w:rsidRPr="00B60E72" w:rsidRDefault="00B60E72">
            <w:pPr>
              <w:pStyle w:val="TableParagraph"/>
              <w:spacing w:before="45" w:line="218" w:lineRule="auto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 xml:space="preserve">Bei Verrechnung von Pensions- und ähnlichen Verpflichtungen mit </w:t>
            </w:r>
            <w:r w:rsidRPr="00B60E72">
              <w:rPr>
                <w:rFonts w:ascii="Arial" w:hAnsi="Arial" w:cs="Arial"/>
                <w:sz w:val="19"/>
              </w:rPr>
              <w:t>Rück- deckungsvermögen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sowie</w:t>
            </w:r>
            <w:r w:rsidRPr="00B60E7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den</w:t>
            </w:r>
            <w:r w:rsidRPr="00B60E7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korrespondierenden</w:t>
            </w:r>
            <w:r w:rsidRPr="00B60E7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Erträgen</w:t>
            </w:r>
            <w:r w:rsidRPr="00B60E7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Aufwendungen: Angabe der unsaldierten Erträge und Aufwendungen</w:t>
            </w:r>
          </w:p>
        </w:tc>
        <w:tc>
          <w:tcPr>
            <w:tcW w:w="1545" w:type="dxa"/>
          </w:tcPr>
          <w:p w14:paraId="75BC5623" w14:textId="77777777" w:rsidR="00B03F7A" w:rsidRPr="00B60E72" w:rsidRDefault="00B60E72">
            <w:pPr>
              <w:pStyle w:val="TableParagraph"/>
              <w:spacing w:before="27" w:line="231" w:lineRule="exact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285/25</w:t>
            </w:r>
          </w:p>
          <w:p w14:paraId="55418622" w14:textId="77777777" w:rsidR="00B03F7A" w:rsidRPr="00B60E72" w:rsidRDefault="00B60E72">
            <w:pPr>
              <w:pStyle w:val="TableParagraph"/>
              <w:spacing w:line="231" w:lineRule="exact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4"/>
                <w:sz w:val="19"/>
              </w:rPr>
              <w:t>246/2</w:t>
            </w:r>
          </w:p>
        </w:tc>
        <w:tc>
          <w:tcPr>
            <w:tcW w:w="894" w:type="dxa"/>
          </w:tcPr>
          <w:p w14:paraId="4DC3A549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2D0D8789" w14:textId="77777777">
        <w:trPr>
          <w:trHeight w:val="305"/>
        </w:trPr>
        <w:tc>
          <w:tcPr>
            <w:tcW w:w="491" w:type="dxa"/>
            <w:shd w:val="clear" w:color="auto" w:fill="EDEDED"/>
          </w:tcPr>
          <w:p w14:paraId="15F4A0EA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030" w:type="dxa"/>
            <w:shd w:val="clear" w:color="auto" w:fill="EDEDED"/>
          </w:tcPr>
          <w:p w14:paraId="64CDF258" w14:textId="77777777" w:rsidR="00B03F7A" w:rsidRPr="00B60E72" w:rsidRDefault="00B60E72">
            <w:pPr>
              <w:pStyle w:val="TableParagraph"/>
              <w:spacing w:before="27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Sonstige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Angaben</w:t>
            </w:r>
          </w:p>
        </w:tc>
        <w:tc>
          <w:tcPr>
            <w:tcW w:w="1545" w:type="dxa"/>
            <w:shd w:val="clear" w:color="auto" w:fill="EDEDED"/>
          </w:tcPr>
          <w:p w14:paraId="4BD702CB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894" w:type="dxa"/>
            <w:shd w:val="clear" w:color="auto" w:fill="EDEDED"/>
          </w:tcPr>
          <w:p w14:paraId="12930402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4C0E0345" w14:textId="77777777">
        <w:trPr>
          <w:trHeight w:val="1405"/>
        </w:trPr>
        <w:tc>
          <w:tcPr>
            <w:tcW w:w="491" w:type="dxa"/>
          </w:tcPr>
          <w:p w14:paraId="7B155F31" w14:textId="77777777" w:rsidR="00B03F7A" w:rsidRPr="00B60E72" w:rsidRDefault="00B60E72">
            <w:pPr>
              <w:pStyle w:val="TableParagraph"/>
              <w:spacing w:before="27"/>
              <w:ind w:left="42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51.</w:t>
            </w:r>
          </w:p>
        </w:tc>
        <w:tc>
          <w:tcPr>
            <w:tcW w:w="7030" w:type="dxa"/>
          </w:tcPr>
          <w:p w14:paraId="7DF1E57D" w14:textId="77777777" w:rsidR="00B03F7A" w:rsidRPr="00B60E72" w:rsidRDefault="00B60E72">
            <w:pPr>
              <w:pStyle w:val="TableParagraph"/>
              <w:spacing w:before="45" w:line="218" w:lineRule="auto"/>
              <w:ind w:left="87" w:right="13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 xml:space="preserve">Bedeutende Geschäfte </w:t>
            </w:r>
            <w:proofErr w:type="gramStart"/>
            <w:r w:rsidRPr="00B60E72">
              <w:rPr>
                <w:rFonts w:ascii="Arial" w:hAnsi="Arial" w:cs="Arial"/>
                <w:sz w:val="19"/>
              </w:rPr>
              <w:t xml:space="preserve">mit </w:t>
            </w:r>
            <w:r w:rsidRPr="00B60E72">
              <w:rPr>
                <w:rFonts w:ascii="Arial" w:hAnsi="Arial" w:cs="Arial"/>
                <w:sz w:val="19"/>
              </w:rPr>
              <w:t>nahe stehenden Unternehmen</w:t>
            </w:r>
            <w:proofErr w:type="gramEnd"/>
            <w:r w:rsidRPr="00B60E72">
              <w:rPr>
                <w:rFonts w:ascii="Arial" w:hAnsi="Arial" w:cs="Arial"/>
                <w:sz w:val="19"/>
              </w:rPr>
              <w:t xml:space="preserve">/Personen </w:t>
            </w:r>
            <w:r w:rsidRPr="00B60E72">
              <w:rPr>
                <w:rFonts w:ascii="Arial" w:hAnsi="Arial" w:cs="Arial"/>
                <w:sz w:val="19"/>
              </w:rPr>
              <w:t>zu nicht marktüblichen Konditionen (mittelgroße GmbH kann sich auf die Geschäfte beschränken, die direkt oder indirekt mit einem Gesellschafter, Unternehmen, an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denen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die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GmbH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selbst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eine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Beteiligung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hält,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oder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Mitgliedern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des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Geschäfts- führungs-, Aufsichts- oder Verwaltungsorgans abgeschlossen wurden; vgl. IDW RS HFA 33 n.F. Rz. 25-27, IDW-Life 22, 1208)</w:t>
            </w:r>
          </w:p>
        </w:tc>
        <w:tc>
          <w:tcPr>
            <w:tcW w:w="1545" w:type="dxa"/>
          </w:tcPr>
          <w:p w14:paraId="43FDF501" w14:textId="77777777" w:rsidR="00B03F7A" w:rsidRPr="00B60E72" w:rsidRDefault="00B60E72">
            <w:pPr>
              <w:pStyle w:val="TableParagraph"/>
              <w:spacing w:before="28" w:line="231" w:lineRule="exact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285/21</w:t>
            </w:r>
          </w:p>
          <w:p w14:paraId="00AD064D" w14:textId="77777777" w:rsidR="00B03F7A" w:rsidRPr="00B60E72" w:rsidRDefault="00B60E72">
            <w:pPr>
              <w:pStyle w:val="TableParagraph"/>
              <w:spacing w:line="231" w:lineRule="exact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288/2/3</w:t>
            </w:r>
          </w:p>
        </w:tc>
        <w:tc>
          <w:tcPr>
            <w:tcW w:w="894" w:type="dxa"/>
          </w:tcPr>
          <w:p w14:paraId="08D770C6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61753C7B" w14:textId="77777777">
        <w:trPr>
          <w:trHeight w:val="305"/>
        </w:trPr>
        <w:tc>
          <w:tcPr>
            <w:tcW w:w="491" w:type="dxa"/>
          </w:tcPr>
          <w:p w14:paraId="50A03AE8" w14:textId="77777777" w:rsidR="00B03F7A" w:rsidRPr="00B60E72" w:rsidRDefault="00B60E72">
            <w:pPr>
              <w:pStyle w:val="TableParagraph"/>
              <w:spacing w:before="28"/>
              <w:ind w:left="42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52.</w:t>
            </w:r>
          </w:p>
        </w:tc>
        <w:tc>
          <w:tcPr>
            <w:tcW w:w="7030" w:type="dxa"/>
          </w:tcPr>
          <w:p w14:paraId="2E00A75B" w14:textId="77777777" w:rsidR="00B03F7A" w:rsidRPr="00B60E72" w:rsidRDefault="00B60E72">
            <w:pPr>
              <w:pStyle w:val="TableParagraph"/>
              <w:spacing w:before="28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Durchschnittliche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Arbeitnehmerzahl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(§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267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Abs.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5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HGB),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getrennt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nach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Gruppen</w:t>
            </w:r>
          </w:p>
        </w:tc>
        <w:tc>
          <w:tcPr>
            <w:tcW w:w="1545" w:type="dxa"/>
          </w:tcPr>
          <w:p w14:paraId="6A211610" w14:textId="77777777" w:rsidR="00B03F7A" w:rsidRPr="00B60E72" w:rsidRDefault="00B60E72">
            <w:pPr>
              <w:pStyle w:val="TableParagraph"/>
              <w:spacing w:before="28"/>
              <w:ind w:left="8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4"/>
                <w:sz w:val="19"/>
              </w:rPr>
              <w:t>285/7</w:t>
            </w:r>
          </w:p>
        </w:tc>
        <w:tc>
          <w:tcPr>
            <w:tcW w:w="894" w:type="dxa"/>
          </w:tcPr>
          <w:p w14:paraId="12585302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4A65A993" w14:textId="77777777">
        <w:trPr>
          <w:trHeight w:val="525"/>
        </w:trPr>
        <w:tc>
          <w:tcPr>
            <w:tcW w:w="491" w:type="dxa"/>
          </w:tcPr>
          <w:p w14:paraId="699E22D5" w14:textId="77777777" w:rsidR="00B03F7A" w:rsidRPr="00B60E72" w:rsidRDefault="00B60E72">
            <w:pPr>
              <w:pStyle w:val="TableParagraph"/>
              <w:spacing w:before="28"/>
              <w:ind w:left="43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53.</w:t>
            </w:r>
          </w:p>
        </w:tc>
        <w:tc>
          <w:tcPr>
            <w:tcW w:w="7030" w:type="dxa"/>
          </w:tcPr>
          <w:p w14:paraId="72AB31A6" w14:textId="77777777" w:rsidR="00B03F7A" w:rsidRPr="00B60E72" w:rsidRDefault="00B60E72">
            <w:pPr>
              <w:pStyle w:val="TableParagraph"/>
              <w:spacing w:before="45" w:line="218" w:lineRule="auto"/>
              <w:ind w:left="88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Angabe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Mitglieder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Geschäftsführung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(und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des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Aufsichtsrats) (Name/Vorname/Beruf; Angabe der Vorsitzenden)</w:t>
            </w:r>
          </w:p>
        </w:tc>
        <w:tc>
          <w:tcPr>
            <w:tcW w:w="1545" w:type="dxa"/>
          </w:tcPr>
          <w:p w14:paraId="2C9C9934" w14:textId="77777777" w:rsidR="00B03F7A" w:rsidRPr="00B60E72" w:rsidRDefault="00B60E72">
            <w:pPr>
              <w:pStyle w:val="TableParagraph"/>
              <w:spacing w:before="28"/>
              <w:ind w:left="88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285/10</w:t>
            </w:r>
          </w:p>
        </w:tc>
        <w:tc>
          <w:tcPr>
            <w:tcW w:w="894" w:type="dxa"/>
          </w:tcPr>
          <w:p w14:paraId="0EAE28F3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100CC852" w14:textId="77777777">
        <w:trPr>
          <w:trHeight w:val="745"/>
        </w:trPr>
        <w:tc>
          <w:tcPr>
            <w:tcW w:w="491" w:type="dxa"/>
          </w:tcPr>
          <w:p w14:paraId="39274831" w14:textId="77777777" w:rsidR="00B03F7A" w:rsidRPr="00B60E72" w:rsidRDefault="00B60E72">
            <w:pPr>
              <w:pStyle w:val="TableParagraph"/>
              <w:spacing w:before="28"/>
              <w:ind w:left="43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54.</w:t>
            </w:r>
          </w:p>
        </w:tc>
        <w:tc>
          <w:tcPr>
            <w:tcW w:w="7030" w:type="dxa"/>
          </w:tcPr>
          <w:p w14:paraId="330946D5" w14:textId="77777777" w:rsidR="00B03F7A" w:rsidRPr="00B60E72" w:rsidRDefault="00B60E72">
            <w:pPr>
              <w:pStyle w:val="TableParagraph"/>
              <w:spacing w:before="45" w:line="218" w:lineRule="auto"/>
              <w:ind w:left="88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Gesamtbezüge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Mitglieder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Geschäftsführung,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eines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Aufsichtsrats,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Beirats oder einer ähnlichen Einrichtung</w:t>
            </w:r>
          </w:p>
          <w:p w14:paraId="05EF3AB7" w14:textId="77777777" w:rsidR="00B03F7A" w:rsidRPr="00B60E72" w:rsidRDefault="00B60E72">
            <w:pPr>
              <w:pStyle w:val="TableParagraph"/>
              <w:numPr>
                <w:ilvl w:val="0"/>
                <w:numId w:val="8"/>
              </w:numPr>
              <w:tabs>
                <w:tab w:val="left" w:pos="314"/>
              </w:tabs>
              <w:spacing w:line="223" w:lineRule="exact"/>
              <w:ind w:left="314"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4"/>
                <w:sz w:val="19"/>
              </w:rPr>
              <w:t>Schutzklausel: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4"/>
                <w:sz w:val="19"/>
              </w:rPr>
              <w:t>keine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4"/>
                <w:sz w:val="19"/>
              </w:rPr>
              <w:t>Angabe,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4"/>
                <w:sz w:val="19"/>
              </w:rPr>
              <w:t>wenn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4"/>
                <w:sz w:val="19"/>
              </w:rPr>
              <w:t>daraus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4"/>
                <w:sz w:val="19"/>
              </w:rPr>
              <w:t>Bezüge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4"/>
                <w:sz w:val="19"/>
              </w:rPr>
              <w:t>eines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4"/>
                <w:sz w:val="19"/>
              </w:rPr>
              <w:t>Mitglieds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4"/>
                <w:sz w:val="19"/>
              </w:rPr>
              <w:t>ersichtlich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proofErr w:type="gramStart"/>
            <w:r w:rsidRPr="00B60E72">
              <w:rPr>
                <w:rFonts w:ascii="Arial" w:hAnsi="Arial" w:cs="Arial"/>
                <w:spacing w:val="-4"/>
                <w:sz w:val="19"/>
              </w:rPr>
              <w:t>sind</w:t>
            </w:r>
            <w:proofErr w:type="gramEnd"/>
          </w:p>
        </w:tc>
        <w:tc>
          <w:tcPr>
            <w:tcW w:w="1545" w:type="dxa"/>
          </w:tcPr>
          <w:p w14:paraId="45AC3015" w14:textId="77777777" w:rsidR="00B03F7A" w:rsidRPr="00B60E72" w:rsidRDefault="00B60E72">
            <w:pPr>
              <w:pStyle w:val="TableParagraph"/>
              <w:spacing w:before="28"/>
              <w:ind w:left="88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285/9a</w:t>
            </w:r>
          </w:p>
          <w:p w14:paraId="79BD78E8" w14:textId="77777777" w:rsidR="00B03F7A" w:rsidRPr="00B60E72" w:rsidRDefault="00B60E72">
            <w:pPr>
              <w:pStyle w:val="TableParagraph"/>
              <w:spacing w:before="197"/>
              <w:ind w:left="88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4"/>
                <w:sz w:val="19"/>
              </w:rPr>
              <w:t>286/4</w:t>
            </w:r>
          </w:p>
        </w:tc>
        <w:tc>
          <w:tcPr>
            <w:tcW w:w="894" w:type="dxa"/>
          </w:tcPr>
          <w:p w14:paraId="74D44FF8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29BA66C1" w14:textId="77777777">
        <w:trPr>
          <w:trHeight w:val="965"/>
        </w:trPr>
        <w:tc>
          <w:tcPr>
            <w:tcW w:w="491" w:type="dxa"/>
          </w:tcPr>
          <w:p w14:paraId="556DA291" w14:textId="77777777" w:rsidR="00B03F7A" w:rsidRPr="00B60E72" w:rsidRDefault="00B60E72">
            <w:pPr>
              <w:pStyle w:val="TableParagraph"/>
              <w:spacing w:before="28"/>
              <w:ind w:left="43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55.</w:t>
            </w:r>
          </w:p>
        </w:tc>
        <w:tc>
          <w:tcPr>
            <w:tcW w:w="7030" w:type="dxa"/>
          </w:tcPr>
          <w:p w14:paraId="6A027807" w14:textId="77777777" w:rsidR="00B03F7A" w:rsidRPr="00B60E72" w:rsidRDefault="00B60E72">
            <w:pPr>
              <w:pStyle w:val="TableParagraph"/>
              <w:spacing w:before="45" w:line="218" w:lineRule="auto"/>
              <w:ind w:left="88" w:right="286"/>
              <w:jc w:val="both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Gesamtbezüge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früheren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Mitglieder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Geschäftsführung,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eines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Aufsichts- rats,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Beirats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oder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einer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ähnlichen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Einrichtung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ihrer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Hinterbliebenen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sowie der Betrag der für sie gebildeten/nicht gebildeten Rückstellungen</w:t>
            </w:r>
          </w:p>
          <w:p w14:paraId="7BC39F32" w14:textId="77777777" w:rsidR="00B03F7A" w:rsidRPr="00B60E72" w:rsidRDefault="00B60E72">
            <w:pPr>
              <w:pStyle w:val="TableParagraph"/>
              <w:numPr>
                <w:ilvl w:val="0"/>
                <w:numId w:val="7"/>
              </w:numPr>
              <w:tabs>
                <w:tab w:val="left" w:pos="314"/>
              </w:tabs>
              <w:spacing w:line="222" w:lineRule="exact"/>
              <w:ind w:left="314" w:hanging="226"/>
              <w:jc w:val="both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4"/>
                <w:sz w:val="19"/>
              </w:rPr>
              <w:t>Schutzklausel: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4"/>
                <w:sz w:val="19"/>
              </w:rPr>
              <w:t>keine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4"/>
                <w:sz w:val="19"/>
              </w:rPr>
              <w:t>Angabe,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4"/>
                <w:sz w:val="19"/>
              </w:rPr>
              <w:t>wenn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4"/>
                <w:sz w:val="19"/>
              </w:rPr>
              <w:t>daraus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4"/>
                <w:sz w:val="19"/>
              </w:rPr>
              <w:t>Bezüge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4"/>
                <w:sz w:val="19"/>
              </w:rPr>
              <w:t>eines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4"/>
                <w:sz w:val="19"/>
              </w:rPr>
              <w:t>Mitglieds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4"/>
                <w:sz w:val="19"/>
              </w:rPr>
              <w:t>ersichtlich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proofErr w:type="gramStart"/>
            <w:r w:rsidRPr="00B60E72">
              <w:rPr>
                <w:rFonts w:ascii="Arial" w:hAnsi="Arial" w:cs="Arial"/>
                <w:spacing w:val="-4"/>
                <w:sz w:val="19"/>
              </w:rPr>
              <w:t>sind</w:t>
            </w:r>
            <w:proofErr w:type="gramEnd"/>
          </w:p>
        </w:tc>
        <w:tc>
          <w:tcPr>
            <w:tcW w:w="1545" w:type="dxa"/>
          </w:tcPr>
          <w:p w14:paraId="1ABF4EA2" w14:textId="77777777" w:rsidR="00B03F7A" w:rsidRPr="00B60E72" w:rsidRDefault="00B60E72">
            <w:pPr>
              <w:pStyle w:val="TableParagraph"/>
              <w:spacing w:before="28"/>
              <w:ind w:left="88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285/9b</w:t>
            </w:r>
          </w:p>
          <w:p w14:paraId="38384DEE" w14:textId="77777777" w:rsidR="00B03F7A" w:rsidRPr="00B60E72" w:rsidRDefault="00B03F7A">
            <w:pPr>
              <w:pStyle w:val="TableParagraph"/>
              <w:spacing w:before="174"/>
              <w:rPr>
                <w:rFonts w:ascii="Arial" w:hAnsi="Arial" w:cs="Arial"/>
                <w:sz w:val="19"/>
              </w:rPr>
            </w:pPr>
          </w:p>
          <w:p w14:paraId="63127C53" w14:textId="77777777" w:rsidR="00B03F7A" w:rsidRPr="00B60E72" w:rsidRDefault="00B60E72">
            <w:pPr>
              <w:pStyle w:val="TableParagraph"/>
              <w:ind w:left="88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4"/>
                <w:sz w:val="19"/>
              </w:rPr>
              <w:t>286/4</w:t>
            </w:r>
          </w:p>
        </w:tc>
        <w:tc>
          <w:tcPr>
            <w:tcW w:w="894" w:type="dxa"/>
          </w:tcPr>
          <w:p w14:paraId="57386653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6F04C377" w14:textId="77777777" w:rsidR="00B03F7A" w:rsidRPr="00B60E72" w:rsidRDefault="00B03F7A">
      <w:pPr>
        <w:rPr>
          <w:rFonts w:ascii="Arial" w:hAnsi="Arial" w:cs="Arial"/>
          <w:sz w:val="18"/>
        </w:rPr>
        <w:sectPr w:rsidR="00B03F7A" w:rsidRPr="00B60E72">
          <w:pgSz w:w="11910" w:h="16840"/>
          <w:pgMar w:top="1780" w:right="400" w:bottom="740" w:left="1300" w:header="1014" w:footer="605" w:gutter="0"/>
          <w:cols w:space="720"/>
        </w:sectPr>
      </w:pPr>
    </w:p>
    <w:p w14:paraId="24CBA5C4" w14:textId="77777777" w:rsidR="00B03F7A" w:rsidRPr="00B60E72" w:rsidRDefault="00B03F7A">
      <w:pPr>
        <w:pStyle w:val="Textkrper"/>
        <w:spacing w:before="21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7030"/>
        <w:gridCol w:w="1545"/>
        <w:gridCol w:w="894"/>
      </w:tblGrid>
      <w:tr w:rsidR="00B03F7A" w:rsidRPr="00B60E72" w14:paraId="1011C728" w14:textId="77777777">
        <w:trPr>
          <w:trHeight w:val="525"/>
        </w:trPr>
        <w:tc>
          <w:tcPr>
            <w:tcW w:w="491" w:type="dxa"/>
            <w:shd w:val="clear" w:color="auto" w:fill="DADADA"/>
          </w:tcPr>
          <w:p w14:paraId="33A31BA8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030" w:type="dxa"/>
            <w:shd w:val="clear" w:color="auto" w:fill="DADADA"/>
          </w:tcPr>
          <w:p w14:paraId="1368D280" w14:textId="77777777" w:rsidR="00B03F7A" w:rsidRPr="00B60E72" w:rsidRDefault="00B60E72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 xml:space="preserve">Angaben im </w:t>
            </w:r>
            <w:r w:rsidRPr="00B60E72">
              <w:rPr>
                <w:rFonts w:ascii="Arial" w:hAnsi="Arial" w:cs="Arial"/>
                <w:spacing w:val="-2"/>
                <w:sz w:val="19"/>
              </w:rPr>
              <w:t>Anhang</w:t>
            </w:r>
          </w:p>
        </w:tc>
        <w:tc>
          <w:tcPr>
            <w:tcW w:w="1545" w:type="dxa"/>
            <w:shd w:val="clear" w:color="auto" w:fill="DADADA"/>
          </w:tcPr>
          <w:p w14:paraId="37604381" w14:textId="14D0E3EF" w:rsidR="00B03F7A" w:rsidRPr="00B60E72" w:rsidRDefault="00B60E72">
            <w:pPr>
              <w:pStyle w:val="TableParagraph"/>
              <w:spacing w:before="27"/>
              <w:ind w:left="37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§ im HGB</w:t>
            </w:r>
          </w:p>
        </w:tc>
        <w:tc>
          <w:tcPr>
            <w:tcW w:w="894" w:type="dxa"/>
            <w:shd w:val="clear" w:color="auto" w:fill="DADADA"/>
          </w:tcPr>
          <w:p w14:paraId="030A7EE3" w14:textId="77777777" w:rsidR="00B03F7A" w:rsidRPr="00B60E72" w:rsidRDefault="00B60E72">
            <w:pPr>
              <w:pStyle w:val="TableParagraph"/>
              <w:spacing w:before="27" w:line="216" w:lineRule="exact"/>
              <w:ind w:left="9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erledigt</w:t>
            </w:r>
          </w:p>
          <w:p w14:paraId="44B287D5" w14:textId="77777777" w:rsidR="00B03F7A" w:rsidRPr="00B60E72" w:rsidRDefault="00B60E72">
            <w:pPr>
              <w:pStyle w:val="TableParagraph"/>
              <w:spacing w:line="261" w:lineRule="exact"/>
              <w:ind w:left="9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Segoe UI Symbol" w:hAnsi="Segoe UI Symbol" w:cs="Segoe UI Symbol"/>
                <w:spacing w:val="-10"/>
                <w:sz w:val="19"/>
              </w:rPr>
              <w:t>✓</w:t>
            </w:r>
          </w:p>
        </w:tc>
      </w:tr>
      <w:tr w:rsidR="00B03F7A" w:rsidRPr="00B60E72" w14:paraId="4B653F44" w14:textId="77777777">
        <w:trPr>
          <w:trHeight w:val="745"/>
        </w:trPr>
        <w:tc>
          <w:tcPr>
            <w:tcW w:w="491" w:type="dxa"/>
          </w:tcPr>
          <w:p w14:paraId="15120CAC" w14:textId="77777777" w:rsidR="00B03F7A" w:rsidRPr="00B60E72" w:rsidRDefault="00B60E72">
            <w:pPr>
              <w:pStyle w:val="TableParagraph"/>
              <w:spacing w:before="27"/>
              <w:ind w:left="37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56.</w:t>
            </w:r>
          </w:p>
        </w:tc>
        <w:tc>
          <w:tcPr>
            <w:tcW w:w="7030" w:type="dxa"/>
          </w:tcPr>
          <w:p w14:paraId="707CCC5E" w14:textId="77777777" w:rsidR="00B03F7A" w:rsidRPr="00B60E72" w:rsidRDefault="00B60E72">
            <w:pPr>
              <w:pStyle w:val="TableParagraph"/>
              <w:spacing w:before="45" w:line="218" w:lineRule="auto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Bei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Vorschüssen, Krediten, Haftungsverhältnissen gegenüber den Mitgliedern und früheren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Mitgliedern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der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Geschäftsführung,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eines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Aufsichtsrats,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Beirats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oder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einer </w:t>
            </w:r>
            <w:r w:rsidRPr="00B60E72">
              <w:rPr>
                <w:rFonts w:ascii="Arial" w:hAnsi="Arial" w:cs="Arial"/>
                <w:sz w:val="19"/>
              </w:rPr>
              <w:t>ähnlichen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Einrichtung: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Angabe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wesentlichen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Bedingungen</w:t>
            </w:r>
            <w:r w:rsidRPr="00B60E7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Entwicklung</w:t>
            </w:r>
          </w:p>
        </w:tc>
        <w:tc>
          <w:tcPr>
            <w:tcW w:w="1545" w:type="dxa"/>
          </w:tcPr>
          <w:p w14:paraId="7EB92097" w14:textId="77777777" w:rsidR="00B03F7A" w:rsidRPr="00B60E72" w:rsidRDefault="00B60E72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285/9c</w:t>
            </w:r>
          </w:p>
        </w:tc>
        <w:tc>
          <w:tcPr>
            <w:tcW w:w="894" w:type="dxa"/>
          </w:tcPr>
          <w:p w14:paraId="1F24372B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3DB7C13B" w14:textId="77777777">
        <w:trPr>
          <w:trHeight w:val="965"/>
        </w:trPr>
        <w:tc>
          <w:tcPr>
            <w:tcW w:w="491" w:type="dxa"/>
          </w:tcPr>
          <w:p w14:paraId="0638FAF5" w14:textId="77777777" w:rsidR="00B03F7A" w:rsidRPr="00B60E72" w:rsidRDefault="00B60E72">
            <w:pPr>
              <w:pStyle w:val="TableParagraph"/>
              <w:spacing w:before="27"/>
              <w:ind w:left="37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57.</w:t>
            </w:r>
          </w:p>
        </w:tc>
        <w:tc>
          <w:tcPr>
            <w:tcW w:w="7030" w:type="dxa"/>
          </w:tcPr>
          <w:p w14:paraId="53004805" w14:textId="77777777" w:rsidR="00B03F7A" w:rsidRPr="00B60E72" w:rsidRDefault="00B60E72">
            <w:pPr>
              <w:pStyle w:val="TableParagraph"/>
              <w:spacing w:before="45" w:line="218" w:lineRule="auto"/>
              <w:ind w:left="85" w:right="204"/>
              <w:jc w:val="both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Angabe</w:t>
            </w:r>
            <w:r w:rsidRPr="00B60E7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des</w:t>
            </w:r>
            <w:r w:rsidRPr="00B60E7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Bestehens</w:t>
            </w:r>
            <w:r w:rsidRPr="00B60E7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von</w:t>
            </w:r>
            <w:r w:rsidRPr="00B60E7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Genussscheinen,</w:t>
            </w:r>
            <w:r w:rsidRPr="00B60E7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Genussrechten,</w:t>
            </w:r>
            <w:r w:rsidRPr="00B60E7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Wandelschuldver- schreibungen,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Optionsscheinen,</w:t>
            </w:r>
            <w:r w:rsidRPr="00B60E7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Optionen,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Besserungsscheinen</w:t>
            </w:r>
            <w:r w:rsidRPr="00B60E7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oder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vergleich- baren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Wertpapieren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oder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Rechten,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unter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Angabe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Anzahl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Rechte,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die sie verbriefen</w:t>
            </w:r>
          </w:p>
        </w:tc>
        <w:tc>
          <w:tcPr>
            <w:tcW w:w="1545" w:type="dxa"/>
          </w:tcPr>
          <w:p w14:paraId="4CD7B870" w14:textId="77777777" w:rsidR="00B03F7A" w:rsidRPr="00B60E72" w:rsidRDefault="00B60E72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285/15a</w:t>
            </w:r>
          </w:p>
        </w:tc>
        <w:tc>
          <w:tcPr>
            <w:tcW w:w="894" w:type="dxa"/>
          </w:tcPr>
          <w:p w14:paraId="0ACB8B9D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72A10D64" w14:textId="77777777">
        <w:trPr>
          <w:trHeight w:val="1185"/>
        </w:trPr>
        <w:tc>
          <w:tcPr>
            <w:tcW w:w="491" w:type="dxa"/>
          </w:tcPr>
          <w:p w14:paraId="4D7CBAF1" w14:textId="77777777" w:rsidR="00B03F7A" w:rsidRPr="00B60E72" w:rsidRDefault="00B60E72">
            <w:pPr>
              <w:pStyle w:val="TableParagraph"/>
              <w:spacing w:before="27"/>
              <w:ind w:left="38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58.</w:t>
            </w:r>
          </w:p>
        </w:tc>
        <w:tc>
          <w:tcPr>
            <w:tcW w:w="7030" w:type="dxa"/>
          </w:tcPr>
          <w:p w14:paraId="451C8678" w14:textId="77777777" w:rsidR="00B03F7A" w:rsidRPr="00B60E72" w:rsidRDefault="00B60E72">
            <w:pPr>
              <w:pStyle w:val="TableParagraph"/>
              <w:spacing w:before="45" w:line="218" w:lineRule="auto"/>
              <w:ind w:left="85" w:right="91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Angabe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des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im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Geschäftsjahr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erfassten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Gesamthonorars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für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den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 xml:space="preserve">Abschluss- prüfer </w:t>
            </w:r>
            <w:r w:rsidRPr="00B60E72">
              <w:rPr>
                <w:rFonts w:ascii="Arial" w:hAnsi="Arial" w:cs="Arial"/>
                <w:sz w:val="19"/>
              </w:rPr>
              <w:t>mit entsprechender Untergliederung der Leistungen (soweit keine Einbeziehung dieser Angabe in einen Konzernabschluss erfolgt)</w:t>
            </w:r>
          </w:p>
          <w:p w14:paraId="725F780A" w14:textId="77777777" w:rsidR="00B03F7A" w:rsidRPr="00B60E72" w:rsidRDefault="00B60E72">
            <w:pPr>
              <w:pStyle w:val="TableParagraph"/>
              <w:spacing w:line="218" w:lineRule="auto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Hinweis: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Keine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Pflicht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für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mittelgroße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GmbH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(aber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bei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schriftlicher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Anforderung Mitteilung an Wirtschaftsprüferkammer)</w:t>
            </w:r>
          </w:p>
        </w:tc>
        <w:tc>
          <w:tcPr>
            <w:tcW w:w="1545" w:type="dxa"/>
          </w:tcPr>
          <w:p w14:paraId="538D1EA7" w14:textId="77777777" w:rsidR="00B03F7A" w:rsidRPr="00B60E72" w:rsidRDefault="00B60E72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285/17</w:t>
            </w:r>
          </w:p>
          <w:p w14:paraId="67DDD2CB" w14:textId="77777777" w:rsidR="00B03F7A" w:rsidRPr="00B60E72" w:rsidRDefault="00B03F7A">
            <w:pPr>
              <w:pStyle w:val="TableParagraph"/>
              <w:spacing w:before="174"/>
              <w:rPr>
                <w:rFonts w:ascii="Arial" w:hAnsi="Arial" w:cs="Arial"/>
                <w:sz w:val="19"/>
              </w:rPr>
            </w:pPr>
          </w:p>
          <w:p w14:paraId="43ECA5B0" w14:textId="77777777" w:rsidR="00B03F7A" w:rsidRPr="00B60E72" w:rsidRDefault="00B60E72">
            <w:pPr>
              <w:pStyle w:val="TableParagraph"/>
              <w:spacing w:before="1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288/2/2</w:t>
            </w:r>
          </w:p>
        </w:tc>
        <w:tc>
          <w:tcPr>
            <w:tcW w:w="894" w:type="dxa"/>
          </w:tcPr>
          <w:p w14:paraId="689D3903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7F0E3749" w14:textId="77777777">
        <w:trPr>
          <w:trHeight w:val="2285"/>
        </w:trPr>
        <w:tc>
          <w:tcPr>
            <w:tcW w:w="491" w:type="dxa"/>
          </w:tcPr>
          <w:p w14:paraId="278BA559" w14:textId="77777777" w:rsidR="00B03F7A" w:rsidRPr="00B60E72" w:rsidRDefault="00B60E72">
            <w:pPr>
              <w:pStyle w:val="TableParagraph"/>
              <w:spacing w:before="27"/>
              <w:ind w:left="38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59.</w:t>
            </w:r>
          </w:p>
        </w:tc>
        <w:tc>
          <w:tcPr>
            <w:tcW w:w="7030" w:type="dxa"/>
          </w:tcPr>
          <w:p w14:paraId="33531017" w14:textId="77777777" w:rsidR="00B03F7A" w:rsidRPr="00B60E72" w:rsidRDefault="00B60E72">
            <w:pPr>
              <w:pStyle w:val="TableParagraph"/>
              <w:spacing w:before="27" w:line="231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 xml:space="preserve">Beteiligungen </w:t>
            </w:r>
            <w:r w:rsidRPr="00B60E72">
              <w:rPr>
                <w:rFonts w:ascii="Arial" w:hAnsi="Arial" w:cs="Arial"/>
                <w:sz w:val="19"/>
              </w:rPr>
              <w:t xml:space="preserve">i. S. des § 271 Abs. 1 </w:t>
            </w:r>
            <w:r w:rsidRPr="00B60E72">
              <w:rPr>
                <w:rFonts w:ascii="Arial" w:hAnsi="Arial" w:cs="Arial"/>
                <w:spacing w:val="-5"/>
                <w:sz w:val="19"/>
              </w:rPr>
              <w:t>HGB</w:t>
            </w:r>
          </w:p>
          <w:p w14:paraId="149D0425" w14:textId="77777777" w:rsidR="00B03F7A" w:rsidRPr="00B60E72" w:rsidRDefault="00B60E72">
            <w:pPr>
              <w:pStyle w:val="TableParagraph"/>
              <w:numPr>
                <w:ilvl w:val="0"/>
                <w:numId w:val="6"/>
              </w:numPr>
              <w:tabs>
                <w:tab w:val="left" w:pos="312"/>
              </w:tabs>
              <w:spacing w:before="7" w:line="218" w:lineRule="auto"/>
              <w:ind w:right="362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Schutzklausel: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bei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untergeordneter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Bedeutung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für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die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Vermögens-,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Finanz- und Ertragslage der GmbH</w:t>
            </w:r>
          </w:p>
          <w:p w14:paraId="66B4C559" w14:textId="77777777" w:rsidR="00B03F7A" w:rsidRPr="00B60E72" w:rsidRDefault="00B60E72">
            <w:pPr>
              <w:pStyle w:val="TableParagraph"/>
              <w:numPr>
                <w:ilvl w:val="0"/>
                <w:numId w:val="6"/>
              </w:numPr>
              <w:tabs>
                <w:tab w:val="left" w:pos="312"/>
              </w:tabs>
              <w:spacing w:line="218" w:lineRule="auto"/>
              <w:ind w:right="171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Schutzklausel: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Angaben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können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generell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entfallen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bei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erheblichen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Nachteilen für GmbH oder für das Beteiligungsunternehmen; auf Ausnahmeregelung ist im Anhang hinzuweisen</w:t>
            </w:r>
          </w:p>
          <w:p w14:paraId="4003D33B" w14:textId="77777777" w:rsidR="00B03F7A" w:rsidRPr="00B60E72" w:rsidRDefault="00B60E72">
            <w:pPr>
              <w:pStyle w:val="TableParagraph"/>
              <w:numPr>
                <w:ilvl w:val="0"/>
                <w:numId w:val="6"/>
              </w:numPr>
              <w:tabs>
                <w:tab w:val="left" w:pos="312"/>
              </w:tabs>
              <w:spacing w:line="218" w:lineRule="auto"/>
              <w:ind w:right="322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Schutzklausel: Verzicht auf Angabe von Eigenkapital und Jahresergebnis des Beteiligungsunternehmens, falls Beteiligungsunternehmen nicht offenlegungspflichtig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ist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GmbH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keinen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beherrschenden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Einfluss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auf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das Beteiligungsunternehmen ausüben kann</w:t>
            </w:r>
          </w:p>
        </w:tc>
        <w:tc>
          <w:tcPr>
            <w:tcW w:w="1545" w:type="dxa"/>
          </w:tcPr>
          <w:p w14:paraId="6DCB477C" w14:textId="77777777" w:rsidR="00B03F7A" w:rsidRPr="00B60E72" w:rsidRDefault="00B60E72">
            <w:pPr>
              <w:pStyle w:val="TableParagraph"/>
              <w:spacing w:before="27" w:line="231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285/11</w:t>
            </w:r>
          </w:p>
          <w:p w14:paraId="2A826412" w14:textId="77777777" w:rsidR="00B03F7A" w:rsidRPr="00B60E72" w:rsidRDefault="00B60E72">
            <w:pPr>
              <w:pStyle w:val="TableParagraph"/>
              <w:spacing w:line="231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4"/>
                <w:sz w:val="19"/>
              </w:rPr>
              <w:t>286/3</w:t>
            </w:r>
          </w:p>
        </w:tc>
        <w:tc>
          <w:tcPr>
            <w:tcW w:w="894" w:type="dxa"/>
          </w:tcPr>
          <w:p w14:paraId="6745E279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5FEB163F" w14:textId="77777777">
        <w:trPr>
          <w:trHeight w:val="525"/>
        </w:trPr>
        <w:tc>
          <w:tcPr>
            <w:tcW w:w="491" w:type="dxa"/>
          </w:tcPr>
          <w:p w14:paraId="5F6BEAF9" w14:textId="77777777" w:rsidR="00B03F7A" w:rsidRPr="00B60E72" w:rsidRDefault="00B60E72">
            <w:pPr>
              <w:pStyle w:val="TableParagraph"/>
              <w:spacing w:before="27"/>
              <w:ind w:left="38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60.</w:t>
            </w:r>
          </w:p>
        </w:tc>
        <w:tc>
          <w:tcPr>
            <w:tcW w:w="7030" w:type="dxa"/>
          </w:tcPr>
          <w:p w14:paraId="4A222B3F" w14:textId="77777777" w:rsidR="00B03F7A" w:rsidRPr="00B60E72" w:rsidRDefault="00B60E72">
            <w:pPr>
              <w:pStyle w:val="TableParagraph"/>
              <w:spacing w:before="45" w:line="218" w:lineRule="auto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Angabe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von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Unternehmen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(Name,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Sitz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Rechtsform),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deren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unbeschränkt haftender Gesellschafter die GmbH ist.</w:t>
            </w:r>
          </w:p>
        </w:tc>
        <w:tc>
          <w:tcPr>
            <w:tcW w:w="1545" w:type="dxa"/>
          </w:tcPr>
          <w:p w14:paraId="1BE1F318" w14:textId="77777777" w:rsidR="00B03F7A" w:rsidRPr="00B60E72" w:rsidRDefault="00B60E72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285/11a</w:t>
            </w:r>
          </w:p>
        </w:tc>
        <w:tc>
          <w:tcPr>
            <w:tcW w:w="894" w:type="dxa"/>
          </w:tcPr>
          <w:p w14:paraId="4637A614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28402F0E" w14:textId="77777777">
        <w:trPr>
          <w:trHeight w:val="745"/>
        </w:trPr>
        <w:tc>
          <w:tcPr>
            <w:tcW w:w="491" w:type="dxa"/>
          </w:tcPr>
          <w:p w14:paraId="58C14594" w14:textId="77777777" w:rsidR="00B03F7A" w:rsidRPr="00B60E72" w:rsidRDefault="00B60E72">
            <w:pPr>
              <w:pStyle w:val="TableParagraph"/>
              <w:spacing w:before="27"/>
              <w:ind w:left="39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61.</w:t>
            </w:r>
          </w:p>
        </w:tc>
        <w:tc>
          <w:tcPr>
            <w:tcW w:w="7030" w:type="dxa"/>
          </w:tcPr>
          <w:p w14:paraId="09971EAD" w14:textId="77777777" w:rsidR="00B03F7A" w:rsidRPr="00B60E72" w:rsidRDefault="00B60E72">
            <w:pPr>
              <w:pStyle w:val="TableParagraph"/>
              <w:spacing w:before="45" w:line="218" w:lineRule="auto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Angaben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über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eine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Konzernzugehörigkeit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wo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Konzernabschluss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eingesehen werden kann (sowohl Angabe des Mutterunternehmens, das für den größten als auch kleinsten Kreis von Unternehmen einen Konzernabschluss aufstellt)</w:t>
            </w:r>
          </w:p>
        </w:tc>
        <w:tc>
          <w:tcPr>
            <w:tcW w:w="1545" w:type="dxa"/>
          </w:tcPr>
          <w:p w14:paraId="05809982" w14:textId="77777777" w:rsidR="00B03F7A" w:rsidRPr="00B60E72" w:rsidRDefault="00B60E72">
            <w:pPr>
              <w:pStyle w:val="TableParagraph"/>
              <w:spacing w:before="27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 xml:space="preserve">285/14, </w:t>
            </w:r>
            <w:r w:rsidRPr="00B60E72">
              <w:rPr>
                <w:rFonts w:ascii="Arial" w:hAnsi="Arial" w:cs="Arial"/>
                <w:spacing w:val="-5"/>
                <w:sz w:val="19"/>
              </w:rPr>
              <w:t>14a</w:t>
            </w:r>
          </w:p>
        </w:tc>
        <w:tc>
          <w:tcPr>
            <w:tcW w:w="894" w:type="dxa"/>
          </w:tcPr>
          <w:p w14:paraId="318DCEB8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7B1BBB87" w14:textId="77777777">
        <w:trPr>
          <w:trHeight w:val="745"/>
        </w:trPr>
        <w:tc>
          <w:tcPr>
            <w:tcW w:w="491" w:type="dxa"/>
          </w:tcPr>
          <w:p w14:paraId="4159E721" w14:textId="77777777" w:rsidR="00B03F7A" w:rsidRPr="00B60E72" w:rsidRDefault="00B60E72">
            <w:pPr>
              <w:pStyle w:val="TableParagraph"/>
              <w:spacing w:before="27"/>
              <w:ind w:left="39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62.</w:t>
            </w:r>
          </w:p>
        </w:tc>
        <w:tc>
          <w:tcPr>
            <w:tcW w:w="7030" w:type="dxa"/>
          </w:tcPr>
          <w:p w14:paraId="3104BBEC" w14:textId="77777777" w:rsidR="00B03F7A" w:rsidRPr="00B60E72" w:rsidRDefault="00B60E72">
            <w:pPr>
              <w:pStyle w:val="TableParagraph"/>
              <w:spacing w:before="45" w:line="218" w:lineRule="auto"/>
              <w:ind w:left="86" w:right="254"/>
              <w:jc w:val="both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Angabe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von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Art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finanziellen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Auswirkungen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von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Vorgängen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von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besonderer Bedeutung,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die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nach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Schluss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des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Geschäftsjahrs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eingetreten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sind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weder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in der GuV noch in der Bilanz berücksichtigt sind</w:t>
            </w:r>
          </w:p>
        </w:tc>
        <w:tc>
          <w:tcPr>
            <w:tcW w:w="1545" w:type="dxa"/>
          </w:tcPr>
          <w:p w14:paraId="1DAA2BE5" w14:textId="77777777" w:rsidR="00B03F7A" w:rsidRPr="00B60E72" w:rsidRDefault="00B60E72">
            <w:pPr>
              <w:pStyle w:val="TableParagraph"/>
              <w:spacing w:before="27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285/33</w:t>
            </w:r>
          </w:p>
        </w:tc>
        <w:tc>
          <w:tcPr>
            <w:tcW w:w="894" w:type="dxa"/>
          </w:tcPr>
          <w:p w14:paraId="2462BDE5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B03F7A" w:rsidRPr="00B60E72" w14:paraId="2864F218" w14:textId="77777777">
        <w:trPr>
          <w:trHeight w:val="1405"/>
        </w:trPr>
        <w:tc>
          <w:tcPr>
            <w:tcW w:w="491" w:type="dxa"/>
          </w:tcPr>
          <w:p w14:paraId="71F612DD" w14:textId="77777777" w:rsidR="00B03F7A" w:rsidRPr="00B60E72" w:rsidRDefault="00B60E72">
            <w:pPr>
              <w:pStyle w:val="TableParagraph"/>
              <w:spacing w:before="27"/>
              <w:ind w:left="40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63.</w:t>
            </w:r>
          </w:p>
        </w:tc>
        <w:tc>
          <w:tcPr>
            <w:tcW w:w="7030" w:type="dxa"/>
          </w:tcPr>
          <w:p w14:paraId="083EACFD" w14:textId="77777777" w:rsidR="00B03F7A" w:rsidRPr="00B60E72" w:rsidRDefault="00B60E72">
            <w:pPr>
              <w:pStyle w:val="TableParagraph"/>
              <w:spacing w:before="45" w:line="218" w:lineRule="auto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Ergebnisverwendungsvorschlag</w:t>
            </w:r>
            <w:r w:rsidRPr="00B60E7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oder</w:t>
            </w:r>
            <w:r w:rsidRPr="00B60E7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Beschluss</w:t>
            </w:r>
            <w:r w:rsidRPr="00B60E7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über</w:t>
            </w:r>
            <w:r w:rsidRPr="00B60E7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die</w:t>
            </w:r>
            <w:r w:rsidRPr="00B60E7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Verwendung</w:t>
            </w:r>
            <w:r w:rsidRPr="00B60E7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 xml:space="preserve">des </w:t>
            </w:r>
            <w:r w:rsidRPr="00B60E72">
              <w:rPr>
                <w:rFonts w:ascii="Arial" w:hAnsi="Arial" w:cs="Arial"/>
                <w:spacing w:val="-2"/>
                <w:sz w:val="19"/>
              </w:rPr>
              <w:t>Ergebnisses</w:t>
            </w:r>
          </w:p>
          <w:p w14:paraId="677F0D65" w14:textId="77777777" w:rsidR="00B03F7A" w:rsidRPr="00B60E72" w:rsidRDefault="00B60E72">
            <w:pPr>
              <w:pStyle w:val="TableParagraph"/>
              <w:numPr>
                <w:ilvl w:val="0"/>
                <w:numId w:val="5"/>
              </w:numPr>
              <w:tabs>
                <w:tab w:val="left" w:pos="313"/>
              </w:tabs>
              <w:spacing w:line="218" w:lineRule="auto"/>
              <w:ind w:right="154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Schutzklausel: d. h. Verzicht auf Angabe, wenn sich aus den Angaben Gewinnanteile</w:t>
            </w:r>
            <w:r w:rsidRPr="00B60E7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von</w:t>
            </w:r>
            <w:r w:rsidRPr="00B60E7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natürlichen</w:t>
            </w:r>
            <w:r w:rsidRPr="00B60E7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Personen</w:t>
            </w:r>
            <w:r w:rsidRPr="00B60E7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feststellen</w:t>
            </w:r>
            <w:r w:rsidRPr="00B60E7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lassen,</w:t>
            </w:r>
            <w:r w:rsidRPr="00B60E7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die</w:t>
            </w:r>
            <w:r w:rsidRPr="00B60E7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Gesellschafter der GmbH sind, ist umstritten (vgl. hierzu Grottel, Beck’scher Bilanz- Kommentar, 14. Aufl. 24, § 285 HGB, Rz. 972)</w:t>
            </w:r>
          </w:p>
        </w:tc>
        <w:tc>
          <w:tcPr>
            <w:tcW w:w="1545" w:type="dxa"/>
          </w:tcPr>
          <w:p w14:paraId="1031D155" w14:textId="77777777" w:rsidR="00B03F7A" w:rsidRPr="00B60E72" w:rsidRDefault="00B60E72">
            <w:pPr>
              <w:pStyle w:val="TableParagraph"/>
              <w:spacing w:before="28"/>
              <w:ind w:left="8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285/34</w:t>
            </w:r>
          </w:p>
        </w:tc>
        <w:tc>
          <w:tcPr>
            <w:tcW w:w="894" w:type="dxa"/>
          </w:tcPr>
          <w:p w14:paraId="62386419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43A8427C" w14:textId="77777777" w:rsidR="00B03F7A" w:rsidRPr="00B60E72" w:rsidRDefault="00B60E72">
      <w:pPr>
        <w:spacing w:before="268"/>
        <w:ind w:left="117"/>
        <w:rPr>
          <w:rFonts w:ascii="Arial" w:hAnsi="Arial" w:cs="Arial"/>
          <w:sz w:val="26"/>
        </w:rPr>
      </w:pPr>
      <w:r w:rsidRPr="00B60E72">
        <w:rPr>
          <w:rFonts w:ascii="Arial" w:hAnsi="Arial" w:cs="Arial"/>
          <w:color w:val="00305D"/>
          <w:spacing w:val="-2"/>
          <w:sz w:val="26"/>
        </w:rPr>
        <w:t>Erläuterungen</w:t>
      </w:r>
    </w:p>
    <w:p w14:paraId="290B58A1" w14:textId="77777777" w:rsidR="00B03F7A" w:rsidRPr="00B60E72" w:rsidRDefault="00B03F7A">
      <w:pPr>
        <w:pStyle w:val="Textkrper"/>
        <w:spacing w:before="9" w:after="1"/>
        <w:rPr>
          <w:rFonts w:ascii="Arial" w:hAnsi="Arial" w:cs="Arial"/>
          <w:sz w:val="9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8570"/>
      </w:tblGrid>
      <w:tr w:rsidR="00B03F7A" w:rsidRPr="00B60E72" w14:paraId="58C0A408" w14:textId="77777777">
        <w:trPr>
          <w:trHeight w:val="568"/>
        </w:trPr>
        <w:tc>
          <w:tcPr>
            <w:tcW w:w="491" w:type="dxa"/>
            <w:tcBorders>
              <w:bottom w:val="nil"/>
            </w:tcBorders>
          </w:tcPr>
          <w:p w14:paraId="3353DA34" w14:textId="77777777" w:rsidR="00B03F7A" w:rsidRPr="00B60E72" w:rsidRDefault="00B60E72">
            <w:pPr>
              <w:pStyle w:val="TableParagraph"/>
              <w:spacing w:before="27"/>
              <w:ind w:right="1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10"/>
                <w:sz w:val="19"/>
              </w:rPr>
              <w:t>A</w:t>
            </w:r>
          </w:p>
        </w:tc>
        <w:tc>
          <w:tcPr>
            <w:tcW w:w="8570" w:type="dxa"/>
            <w:tcBorders>
              <w:bottom w:val="nil"/>
            </w:tcBorders>
          </w:tcPr>
          <w:p w14:paraId="32E6BBD5" w14:textId="77777777" w:rsidR="00B03F7A" w:rsidRPr="00B60E72" w:rsidRDefault="00B60E72">
            <w:pPr>
              <w:pStyle w:val="TableParagraph"/>
              <w:spacing w:before="45" w:line="218" w:lineRule="auto"/>
              <w:ind w:left="85" w:right="21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Die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Angaben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sind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nur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dann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im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Anhang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erforderlich,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wenn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sie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sich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nicht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bereits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aus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Bilanz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 xml:space="preserve">bzw. Gewinn- und Verlustrechnung direkt ergeben </w:t>
            </w:r>
            <w:r w:rsidRPr="00B60E72">
              <w:rPr>
                <w:rFonts w:ascii="Arial" w:hAnsi="Arial" w:cs="Arial"/>
                <w:sz w:val="19"/>
              </w:rPr>
              <w:t>(Alternativausweis)</w:t>
            </w:r>
            <w:r w:rsidRPr="00B60E72">
              <w:rPr>
                <w:rFonts w:ascii="Arial" w:hAnsi="Arial" w:cs="Arial"/>
                <w:sz w:val="19"/>
              </w:rPr>
              <w:t>.</w:t>
            </w:r>
          </w:p>
        </w:tc>
      </w:tr>
      <w:tr w:rsidR="00B03F7A" w:rsidRPr="00B60E72" w14:paraId="0080D4FA" w14:textId="77777777">
        <w:trPr>
          <w:trHeight w:val="399"/>
        </w:trPr>
        <w:tc>
          <w:tcPr>
            <w:tcW w:w="491" w:type="dxa"/>
            <w:tcBorders>
              <w:top w:val="nil"/>
              <w:bottom w:val="nil"/>
            </w:tcBorders>
          </w:tcPr>
          <w:p w14:paraId="7161B5F3" w14:textId="77777777" w:rsidR="00B03F7A" w:rsidRPr="00B60E72" w:rsidRDefault="00B60E72">
            <w:pPr>
              <w:pStyle w:val="TableParagraph"/>
              <w:spacing w:before="78"/>
              <w:ind w:left="31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27.</w:t>
            </w:r>
          </w:p>
        </w:tc>
        <w:tc>
          <w:tcPr>
            <w:tcW w:w="8570" w:type="dxa"/>
            <w:tcBorders>
              <w:top w:val="nil"/>
              <w:bottom w:val="nil"/>
            </w:tcBorders>
          </w:tcPr>
          <w:p w14:paraId="4C8E0C75" w14:textId="77777777" w:rsidR="00B03F7A" w:rsidRPr="00B60E72" w:rsidRDefault="00B60E72">
            <w:pPr>
              <w:pStyle w:val="TableParagraph"/>
              <w:spacing w:before="78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Alternativausweis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erfolgt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hier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UNTER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Bilanz.</w:t>
            </w:r>
          </w:p>
        </w:tc>
      </w:tr>
      <w:tr w:rsidR="00B03F7A" w:rsidRPr="00B60E72" w14:paraId="53F45C04" w14:textId="77777777">
        <w:trPr>
          <w:trHeight w:val="576"/>
        </w:trPr>
        <w:tc>
          <w:tcPr>
            <w:tcW w:w="491" w:type="dxa"/>
            <w:tcBorders>
              <w:top w:val="nil"/>
            </w:tcBorders>
          </w:tcPr>
          <w:p w14:paraId="69772095" w14:textId="77777777" w:rsidR="00B03F7A" w:rsidRPr="00B60E72" w:rsidRDefault="00B60E72">
            <w:pPr>
              <w:pStyle w:val="TableParagraph"/>
              <w:spacing w:before="78"/>
              <w:ind w:left="31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28.</w:t>
            </w:r>
          </w:p>
        </w:tc>
        <w:tc>
          <w:tcPr>
            <w:tcW w:w="8570" w:type="dxa"/>
            <w:tcBorders>
              <w:top w:val="nil"/>
            </w:tcBorders>
          </w:tcPr>
          <w:p w14:paraId="1A29E2F4" w14:textId="77777777" w:rsidR="00B03F7A" w:rsidRPr="00B60E72" w:rsidRDefault="00B60E72">
            <w:pPr>
              <w:pStyle w:val="TableParagraph"/>
              <w:spacing w:before="96" w:line="218" w:lineRule="auto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Die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Angaben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sind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nur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dann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im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Anhang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erforderlich,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wenn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sie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nicht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im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Lagebericht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gemacht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werden (Alternativausweis); vgl. § 285 Nr. 23 letzter HS HGB.</w:t>
            </w:r>
          </w:p>
        </w:tc>
      </w:tr>
      <w:tr w:rsidR="00B03F7A" w:rsidRPr="00B60E72" w14:paraId="01DBBC83" w14:textId="77777777">
        <w:trPr>
          <w:trHeight w:val="258"/>
        </w:trPr>
        <w:tc>
          <w:tcPr>
            <w:tcW w:w="491" w:type="dxa"/>
            <w:tcBorders>
              <w:bottom w:val="nil"/>
            </w:tcBorders>
          </w:tcPr>
          <w:p w14:paraId="607AFA31" w14:textId="77777777" w:rsidR="00B03F7A" w:rsidRPr="00B60E72" w:rsidRDefault="00B60E72">
            <w:pPr>
              <w:pStyle w:val="TableParagraph"/>
              <w:spacing w:before="27" w:line="211" w:lineRule="exact"/>
              <w:ind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2./</w:t>
            </w:r>
          </w:p>
        </w:tc>
        <w:tc>
          <w:tcPr>
            <w:tcW w:w="8570" w:type="dxa"/>
            <w:tcBorders>
              <w:bottom w:val="nil"/>
            </w:tcBorders>
          </w:tcPr>
          <w:p w14:paraId="68DD037D" w14:textId="77777777" w:rsidR="00B03F7A" w:rsidRPr="00B60E72" w:rsidRDefault="00B60E72">
            <w:pPr>
              <w:pStyle w:val="TableParagraph"/>
              <w:spacing w:before="27" w:line="211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Leerposten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sind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nur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auszuweisen,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wenn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sich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im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Vorjahr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ein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Betrag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ergab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(§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265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Abs.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8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HGB).</w:t>
            </w:r>
          </w:p>
        </w:tc>
      </w:tr>
      <w:tr w:rsidR="00B03F7A" w:rsidRPr="00B60E72" w14:paraId="4279ABDB" w14:textId="77777777">
        <w:trPr>
          <w:trHeight w:val="228"/>
        </w:trPr>
        <w:tc>
          <w:tcPr>
            <w:tcW w:w="491" w:type="dxa"/>
            <w:tcBorders>
              <w:top w:val="nil"/>
              <w:bottom w:val="nil"/>
            </w:tcBorders>
          </w:tcPr>
          <w:p w14:paraId="65DBA8DB" w14:textId="77777777" w:rsidR="00B03F7A" w:rsidRPr="00B60E72" w:rsidRDefault="00B60E72">
            <w:pPr>
              <w:pStyle w:val="TableParagraph"/>
              <w:spacing w:line="209" w:lineRule="exact"/>
              <w:ind w:right="158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8570" w:type="dxa"/>
            <w:tcBorders>
              <w:top w:val="nil"/>
              <w:bottom w:val="nil"/>
            </w:tcBorders>
          </w:tcPr>
          <w:p w14:paraId="36E9CD67" w14:textId="77777777" w:rsidR="00B03F7A" w:rsidRPr="00B60E72" w:rsidRDefault="00B60E72">
            <w:pPr>
              <w:pStyle w:val="TableParagraph"/>
              <w:spacing w:line="208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Falls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Vorjahresbetrag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nur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unwesentlich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ist,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kann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auf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den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Ausweis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unter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Anpassung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des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Vorjahres-</w:t>
            </w:r>
          </w:p>
        </w:tc>
      </w:tr>
      <w:tr w:rsidR="00B03F7A" w:rsidRPr="00B60E72" w14:paraId="1C95EA44" w14:textId="77777777">
        <w:trPr>
          <w:trHeight w:val="211"/>
        </w:trPr>
        <w:tc>
          <w:tcPr>
            <w:tcW w:w="491" w:type="dxa"/>
            <w:tcBorders>
              <w:top w:val="nil"/>
              <w:bottom w:val="nil"/>
            </w:tcBorders>
          </w:tcPr>
          <w:p w14:paraId="50C2B651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4"/>
              </w:rPr>
            </w:pPr>
          </w:p>
        </w:tc>
        <w:tc>
          <w:tcPr>
            <w:tcW w:w="8570" w:type="dxa"/>
            <w:tcBorders>
              <w:top w:val="nil"/>
              <w:bottom w:val="nil"/>
            </w:tcBorders>
          </w:tcPr>
          <w:p w14:paraId="58D91F62" w14:textId="77777777" w:rsidR="00B03F7A" w:rsidRPr="00B60E72" w:rsidRDefault="00B60E72">
            <w:pPr>
              <w:pStyle w:val="TableParagraph"/>
              <w:spacing w:line="192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werts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verzichtet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werden,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sofern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Betrag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mit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anderen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Posten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zusammengefasst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werden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proofErr w:type="gramStart"/>
            <w:r w:rsidRPr="00B60E72">
              <w:rPr>
                <w:rFonts w:ascii="Arial" w:hAnsi="Arial" w:cs="Arial"/>
                <w:spacing w:val="-4"/>
                <w:sz w:val="19"/>
              </w:rPr>
              <w:t>kann</w:t>
            </w:r>
            <w:proofErr w:type="gramEnd"/>
          </w:p>
        </w:tc>
      </w:tr>
      <w:tr w:rsidR="00B03F7A" w:rsidRPr="00B60E72" w14:paraId="5A9A3282" w14:textId="77777777">
        <w:trPr>
          <w:trHeight w:val="266"/>
        </w:trPr>
        <w:tc>
          <w:tcPr>
            <w:tcW w:w="491" w:type="dxa"/>
            <w:tcBorders>
              <w:top w:val="nil"/>
            </w:tcBorders>
          </w:tcPr>
          <w:p w14:paraId="3E48E940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8570" w:type="dxa"/>
            <w:tcBorders>
              <w:top w:val="nil"/>
            </w:tcBorders>
          </w:tcPr>
          <w:p w14:paraId="0E291F15" w14:textId="77777777" w:rsidR="00B03F7A" w:rsidRPr="00B60E72" w:rsidRDefault="00B60E72">
            <w:pPr>
              <w:pStyle w:val="TableParagraph"/>
              <w:spacing w:line="231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(§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265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Abs.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7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Nr.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1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HGB).</w:t>
            </w:r>
          </w:p>
        </w:tc>
      </w:tr>
      <w:tr w:rsidR="00B03F7A" w:rsidRPr="00B60E72" w14:paraId="6F75F306" w14:textId="77777777">
        <w:trPr>
          <w:trHeight w:val="253"/>
        </w:trPr>
        <w:tc>
          <w:tcPr>
            <w:tcW w:w="491" w:type="dxa"/>
            <w:tcBorders>
              <w:bottom w:val="nil"/>
            </w:tcBorders>
          </w:tcPr>
          <w:p w14:paraId="689082CF" w14:textId="77777777" w:rsidR="00B03F7A" w:rsidRPr="00B60E72" w:rsidRDefault="00B60E72">
            <w:pPr>
              <w:pStyle w:val="TableParagraph"/>
              <w:spacing w:before="27" w:line="206" w:lineRule="exact"/>
              <w:ind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5./</w:t>
            </w:r>
          </w:p>
        </w:tc>
        <w:tc>
          <w:tcPr>
            <w:tcW w:w="8570" w:type="dxa"/>
            <w:vMerge w:val="restart"/>
          </w:tcPr>
          <w:p w14:paraId="0AF73A63" w14:textId="77777777" w:rsidR="00B03F7A" w:rsidRPr="00B60E72" w:rsidRDefault="00B60E72">
            <w:pPr>
              <w:pStyle w:val="TableParagraph"/>
              <w:spacing w:before="27" w:line="231" w:lineRule="exact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Die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Bilanzierungs-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Bewertungsmethoden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sind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eindeutig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vollständig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anzugeben,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vor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allem:</w:t>
            </w:r>
          </w:p>
          <w:p w14:paraId="49878CC1" w14:textId="77777777" w:rsidR="00B03F7A" w:rsidRPr="00B60E72" w:rsidRDefault="00B60E72">
            <w:pPr>
              <w:pStyle w:val="TableParagraph"/>
              <w:numPr>
                <w:ilvl w:val="0"/>
                <w:numId w:val="4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Ansatz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zu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Anschaffungs-/Herstellungskosten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oder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niedrigeren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Werten</w:t>
            </w:r>
          </w:p>
          <w:p w14:paraId="702FA911" w14:textId="77777777" w:rsidR="00B03F7A" w:rsidRPr="00B60E72" w:rsidRDefault="00B60E72">
            <w:pPr>
              <w:pStyle w:val="TableParagraph"/>
              <w:numPr>
                <w:ilvl w:val="0"/>
                <w:numId w:val="4"/>
              </w:numPr>
              <w:tabs>
                <w:tab w:val="left" w:pos="312"/>
              </w:tabs>
              <w:spacing w:before="6" w:line="218" w:lineRule="auto"/>
              <w:ind w:right="200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Einbeziehung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von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Gemeinkosten,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insbesondere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allgemeinen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Verwaltung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Aufwendungen für soziale Einrichtungen des Betriebs, freiwillige soziale Leistungen und die betriebliche Altersversorgung in die Herstellungskosten</w:t>
            </w:r>
          </w:p>
        </w:tc>
      </w:tr>
      <w:tr w:rsidR="00B03F7A" w:rsidRPr="00B60E72" w14:paraId="5DD9E8B7" w14:textId="77777777">
        <w:trPr>
          <w:trHeight w:val="921"/>
        </w:trPr>
        <w:tc>
          <w:tcPr>
            <w:tcW w:w="491" w:type="dxa"/>
            <w:tcBorders>
              <w:top w:val="nil"/>
            </w:tcBorders>
          </w:tcPr>
          <w:p w14:paraId="1AF92524" w14:textId="77777777" w:rsidR="00B03F7A" w:rsidRPr="00B60E72" w:rsidRDefault="00B60E72">
            <w:pPr>
              <w:pStyle w:val="TableParagraph"/>
              <w:spacing w:line="226" w:lineRule="exact"/>
              <w:ind w:right="158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6.</w:t>
            </w:r>
          </w:p>
        </w:tc>
        <w:tc>
          <w:tcPr>
            <w:tcW w:w="8570" w:type="dxa"/>
            <w:vMerge/>
            <w:tcBorders>
              <w:top w:val="nil"/>
            </w:tcBorders>
          </w:tcPr>
          <w:p w14:paraId="6312A893" w14:textId="77777777" w:rsidR="00B03F7A" w:rsidRPr="00B60E72" w:rsidRDefault="00B03F7A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14:paraId="0BC1A21B" w14:textId="77777777" w:rsidR="00B03F7A" w:rsidRPr="00B60E72" w:rsidRDefault="00B03F7A">
      <w:pPr>
        <w:rPr>
          <w:rFonts w:ascii="Arial" w:hAnsi="Arial" w:cs="Arial"/>
          <w:sz w:val="2"/>
          <w:szCs w:val="2"/>
        </w:rPr>
        <w:sectPr w:rsidR="00B03F7A" w:rsidRPr="00B60E72">
          <w:pgSz w:w="11910" w:h="16840"/>
          <w:pgMar w:top="1780" w:right="400" w:bottom="740" w:left="1300" w:header="1014" w:footer="605" w:gutter="0"/>
          <w:cols w:space="720"/>
        </w:sectPr>
      </w:pPr>
    </w:p>
    <w:p w14:paraId="1E748F52" w14:textId="77777777" w:rsidR="00B03F7A" w:rsidRPr="00B60E72" w:rsidRDefault="00B60E72">
      <w:pPr>
        <w:pStyle w:val="Textkrper"/>
        <w:spacing w:before="216"/>
        <w:rPr>
          <w:rFonts w:ascii="Arial" w:hAnsi="Arial" w:cs="Arial"/>
          <w:sz w:val="20"/>
        </w:rPr>
      </w:pPr>
      <w:r w:rsidRPr="00B60E72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0" distR="0" simplePos="0" relativeHeight="486951424" behindDoc="1" locked="0" layoutInCell="1" allowOverlap="1" wp14:anchorId="70AA199B" wp14:editId="48A53CEE">
                <wp:simplePos x="0" y="0"/>
                <wp:positionH relativeFrom="page">
                  <wp:posOffset>6637975</wp:posOffset>
                </wp:positionH>
                <wp:positionV relativeFrom="page">
                  <wp:posOffset>969986</wp:posOffset>
                </wp:positionV>
                <wp:extent cx="573405" cy="170815"/>
                <wp:effectExtent l="0" t="0" r="0" b="0"/>
                <wp:wrapNone/>
                <wp:docPr id="25" name="Text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3405" cy="1708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374A8D1" w14:textId="77777777" w:rsidR="00B03F7A" w:rsidRDefault="00B60E72">
                            <w:pPr>
                              <w:rPr>
                                <w:sz w:val="21"/>
                              </w:rPr>
                            </w:pPr>
                            <w:r>
                              <w:rPr>
                                <w:spacing w:val="-2"/>
                                <w:sz w:val="21"/>
                              </w:rPr>
                              <w:t>________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AA199B" id="Textbox 25" o:spid="_x0000_s1027" type="#_x0000_t202" style="position:absolute;margin-left:522.7pt;margin-top:76.4pt;width:45.15pt;height:13.45pt;z-index:-1636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" filled="f" stroked="f">
                <v:textbox inset="0,0,0,0">
                  <w:txbxContent>
                    <w:p w14:paraId="3374A8D1" w14:textId="77777777" w:rsidR="00B03F7A" w:rsidRDefault="00B60E72">
                      <w:pPr>
                        <w:rPr>
                          <w:sz w:val="21"/>
                        </w:rPr>
                      </w:pPr>
                      <w:r>
                        <w:rPr>
                          <w:spacing w:val="-2"/>
                          <w:sz w:val="21"/>
                        </w:rPr>
                        <w:t>________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60E72"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061F5D57" wp14:editId="7C4C9523">
                <wp:simplePos x="0" y="0"/>
                <wp:positionH relativeFrom="page">
                  <wp:posOffset>899998</wp:posOffset>
                </wp:positionH>
                <wp:positionV relativeFrom="page">
                  <wp:posOffset>1017384</wp:posOffset>
                </wp:positionV>
                <wp:extent cx="553720" cy="99060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3720" cy="99060"/>
                          <a:chOff x="0" y="0"/>
                          <a:chExt cx="553720" cy="99060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0" y="0"/>
                            <a:ext cx="55372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3720" h="99060">
                                <a:moveTo>
                                  <a:pt x="5533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8615"/>
                                </a:lnTo>
                                <a:lnTo>
                                  <a:pt x="553364" y="98615"/>
                                </a:lnTo>
                                <a:lnTo>
                                  <a:pt x="5533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061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48945" y="21246"/>
                            <a:ext cx="467995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7995" h="56515">
                                <a:moveTo>
                                  <a:pt x="11976" y="1397"/>
                                </a:moveTo>
                                <a:lnTo>
                                  <a:pt x="0" y="1397"/>
                                </a:lnTo>
                                <a:lnTo>
                                  <a:pt x="0" y="54749"/>
                                </a:lnTo>
                                <a:lnTo>
                                  <a:pt x="11976" y="54749"/>
                                </a:lnTo>
                                <a:lnTo>
                                  <a:pt x="11976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97929" y="1397"/>
                                </a:moveTo>
                                <a:lnTo>
                                  <a:pt x="87147" y="1397"/>
                                </a:lnTo>
                                <a:lnTo>
                                  <a:pt x="87147" y="42341"/>
                                </a:lnTo>
                                <a:lnTo>
                                  <a:pt x="86995" y="42341"/>
                                </a:lnTo>
                                <a:lnTo>
                                  <a:pt x="56769" y="1397"/>
                                </a:lnTo>
                                <a:lnTo>
                                  <a:pt x="39916" y="1397"/>
                                </a:lnTo>
                                <a:lnTo>
                                  <a:pt x="39916" y="54762"/>
                                </a:lnTo>
                                <a:lnTo>
                                  <a:pt x="50711" y="54762"/>
                                </a:lnTo>
                                <a:lnTo>
                                  <a:pt x="50711" y="13081"/>
                                </a:lnTo>
                                <a:lnTo>
                                  <a:pt x="50850" y="13081"/>
                                </a:lnTo>
                                <a:lnTo>
                                  <a:pt x="81826" y="54762"/>
                                </a:lnTo>
                                <a:lnTo>
                                  <a:pt x="97929" y="54762"/>
                                </a:lnTo>
                                <a:lnTo>
                                  <a:pt x="97929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172453" y="33108"/>
                                </a:moveTo>
                                <a:lnTo>
                                  <a:pt x="169786" y="25641"/>
                                </a:lnTo>
                                <a:lnTo>
                                  <a:pt x="137045" y="21056"/>
                                </a:lnTo>
                                <a:lnTo>
                                  <a:pt x="134010" y="19354"/>
                                </a:lnTo>
                                <a:lnTo>
                                  <a:pt x="134010" y="10350"/>
                                </a:lnTo>
                                <a:lnTo>
                                  <a:pt x="139484" y="7899"/>
                                </a:lnTo>
                                <a:lnTo>
                                  <a:pt x="152717" y="7899"/>
                                </a:lnTo>
                                <a:lnTo>
                                  <a:pt x="157518" y="10414"/>
                                </a:lnTo>
                                <a:lnTo>
                                  <a:pt x="157962" y="17360"/>
                                </a:lnTo>
                                <a:lnTo>
                                  <a:pt x="169938" y="17360"/>
                                </a:lnTo>
                                <a:lnTo>
                                  <a:pt x="168160" y="10096"/>
                                </a:lnTo>
                                <a:lnTo>
                                  <a:pt x="163449" y="4635"/>
                                </a:lnTo>
                                <a:lnTo>
                                  <a:pt x="155879" y="1193"/>
                                </a:lnTo>
                                <a:lnTo>
                                  <a:pt x="145542" y="0"/>
                                </a:lnTo>
                                <a:lnTo>
                                  <a:pt x="136563" y="965"/>
                                </a:lnTo>
                                <a:lnTo>
                                  <a:pt x="128917" y="4013"/>
                                </a:lnTo>
                                <a:lnTo>
                                  <a:pt x="123596" y="9385"/>
                                </a:lnTo>
                                <a:lnTo>
                                  <a:pt x="121602" y="17297"/>
                                </a:lnTo>
                                <a:lnTo>
                                  <a:pt x="121602" y="24307"/>
                                </a:lnTo>
                                <a:lnTo>
                                  <a:pt x="126250" y="30302"/>
                                </a:lnTo>
                                <a:lnTo>
                                  <a:pt x="157302" y="34518"/>
                                </a:lnTo>
                                <a:lnTo>
                                  <a:pt x="160032" y="36283"/>
                                </a:lnTo>
                                <a:lnTo>
                                  <a:pt x="160032" y="43980"/>
                                </a:lnTo>
                                <a:lnTo>
                                  <a:pt x="156413" y="48260"/>
                                </a:lnTo>
                                <a:lnTo>
                                  <a:pt x="137045" y="48260"/>
                                </a:lnTo>
                                <a:lnTo>
                                  <a:pt x="132384" y="44411"/>
                                </a:lnTo>
                                <a:lnTo>
                                  <a:pt x="131724" y="38061"/>
                                </a:lnTo>
                                <a:lnTo>
                                  <a:pt x="119748" y="38061"/>
                                </a:lnTo>
                                <a:lnTo>
                                  <a:pt x="121500" y="45720"/>
                                </a:lnTo>
                                <a:lnTo>
                                  <a:pt x="126530" y="51409"/>
                                </a:lnTo>
                                <a:lnTo>
                                  <a:pt x="134442" y="54952"/>
                                </a:lnTo>
                                <a:lnTo>
                                  <a:pt x="144881" y="56172"/>
                                </a:lnTo>
                                <a:lnTo>
                                  <a:pt x="156832" y="54978"/>
                                </a:lnTo>
                                <a:lnTo>
                                  <a:pt x="165455" y="51536"/>
                                </a:lnTo>
                                <a:lnTo>
                                  <a:pt x="170688" y="46037"/>
                                </a:lnTo>
                                <a:lnTo>
                                  <a:pt x="172453" y="38646"/>
                                </a:lnTo>
                                <a:lnTo>
                                  <a:pt x="172453" y="33108"/>
                                </a:lnTo>
                                <a:close/>
                              </a:path>
                              <a:path w="467995" h="56515">
                                <a:moveTo>
                                  <a:pt x="234696" y="1397"/>
                                </a:moveTo>
                                <a:lnTo>
                                  <a:pt x="182067" y="1397"/>
                                </a:lnTo>
                                <a:lnTo>
                                  <a:pt x="182067" y="10121"/>
                                </a:lnTo>
                                <a:lnTo>
                                  <a:pt x="202399" y="10121"/>
                                </a:lnTo>
                                <a:lnTo>
                                  <a:pt x="202399" y="54762"/>
                                </a:lnTo>
                                <a:lnTo>
                                  <a:pt x="214376" y="54762"/>
                                </a:lnTo>
                                <a:lnTo>
                                  <a:pt x="214376" y="10121"/>
                                </a:lnTo>
                                <a:lnTo>
                                  <a:pt x="234696" y="10121"/>
                                </a:lnTo>
                                <a:lnTo>
                                  <a:pt x="234696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264248" y="1397"/>
                                </a:moveTo>
                                <a:lnTo>
                                  <a:pt x="252298" y="1397"/>
                                </a:lnTo>
                                <a:lnTo>
                                  <a:pt x="252298" y="54749"/>
                                </a:lnTo>
                                <a:lnTo>
                                  <a:pt x="264248" y="54749"/>
                                </a:lnTo>
                                <a:lnTo>
                                  <a:pt x="264248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333971" y="1397"/>
                                </a:moveTo>
                                <a:lnTo>
                                  <a:pt x="281355" y="1397"/>
                                </a:lnTo>
                                <a:lnTo>
                                  <a:pt x="281355" y="10121"/>
                                </a:lnTo>
                                <a:lnTo>
                                  <a:pt x="301675" y="10121"/>
                                </a:lnTo>
                                <a:lnTo>
                                  <a:pt x="301675" y="54762"/>
                                </a:lnTo>
                                <a:lnTo>
                                  <a:pt x="313651" y="54762"/>
                                </a:lnTo>
                                <a:lnTo>
                                  <a:pt x="313651" y="10121"/>
                                </a:lnTo>
                                <a:lnTo>
                                  <a:pt x="333971" y="10121"/>
                                </a:lnTo>
                                <a:lnTo>
                                  <a:pt x="333971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401243" y="1397"/>
                                </a:moveTo>
                                <a:lnTo>
                                  <a:pt x="389267" y="1397"/>
                                </a:lnTo>
                                <a:lnTo>
                                  <a:pt x="389267" y="43522"/>
                                </a:lnTo>
                                <a:lnTo>
                                  <a:pt x="383362" y="47891"/>
                                </a:lnTo>
                                <a:lnTo>
                                  <a:pt x="365328" y="47891"/>
                                </a:lnTo>
                                <a:lnTo>
                                  <a:pt x="359638" y="42862"/>
                                </a:lnTo>
                                <a:lnTo>
                                  <a:pt x="359638" y="1397"/>
                                </a:lnTo>
                                <a:lnTo>
                                  <a:pt x="347662" y="1397"/>
                                </a:lnTo>
                                <a:lnTo>
                                  <a:pt x="347662" y="35623"/>
                                </a:lnTo>
                                <a:lnTo>
                                  <a:pt x="349745" y="44729"/>
                                </a:lnTo>
                                <a:lnTo>
                                  <a:pt x="355295" y="51130"/>
                                </a:lnTo>
                                <a:lnTo>
                                  <a:pt x="363270" y="54914"/>
                                </a:lnTo>
                                <a:lnTo>
                                  <a:pt x="372643" y="56159"/>
                                </a:lnTo>
                                <a:lnTo>
                                  <a:pt x="387019" y="54330"/>
                                </a:lnTo>
                                <a:lnTo>
                                  <a:pt x="395757" y="49390"/>
                                </a:lnTo>
                                <a:lnTo>
                                  <a:pt x="400075" y="42164"/>
                                </a:lnTo>
                                <a:lnTo>
                                  <a:pt x="401243" y="33477"/>
                                </a:lnTo>
                                <a:lnTo>
                                  <a:pt x="401243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467474" y="1397"/>
                                </a:moveTo>
                                <a:lnTo>
                                  <a:pt x="414845" y="1397"/>
                                </a:lnTo>
                                <a:lnTo>
                                  <a:pt x="414845" y="10121"/>
                                </a:lnTo>
                                <a:lnTo>
                                  <a:pt x="435178" y="10121"/>
                                </a:lnTo>
                                <a:lnTo>
                                  <a:pt x="435178" y="54762"/>
                                </a:lnTo>
                                <a:lnTo>
                                  <a:pt x="447154" y="54762"/>
                                </a:lnTo>
                                <a:lnTo>
                                  <a:pt x="447154" y="10121"/>
                                </a:lnTo>
                                <a:lnTo>
                                  <a:pt x="467474" y="10121"/>
                                </a:lnTo>
                                <a:lnTo>
                                  <a:pt x="467474" y="13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33AE28" id="Group 26" o:spid="_x0000_s1026" style="position:absolute;margin-left:70.85pt;margin-top:80.1pt;width:43.6pt;height:7.8pt;z-index:15732224;mso-wrap-distance-left:0;mso-wrap-distance-right:0;mso-position-horizontal-relative:page;mso-position-vertical-relative:page" coordsize="5537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">
                <v:shape id="Graphic 27" o:spid="_x0000_s1027" style="position:absolute;width:5537;height:990;visibility:visible;mso-wrap-style:square;v-text-anchor:top" coordsize="55372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" path="m553364,l,,,98615r553364,l553364,xe" fillcolor="#e30613" stroked="f">
                  <v:path arrowok="t"/>
                </v:shape>
                <v:shape id="Graphic 28" o:spid="_x0000_s1028" style="position:absolute;left:489;top:212;width:4680;height:565;visibility:visible;mso-wrap-style:square;v-text-anchor:top" coordsize="467995,5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" path="m11976,1397l,1397,,54749r11976,l11976,1397xem97929,1397r-10782,l87147,42341r-152,l56769,1397r-16853,l39916,54762r10795,l50711,13081r139,l81826,54762r16103,l97929,1397xem172453,33108r-2667,-7467l137045,21056r-3035,-1702l134010,10350r5474,-2451l152717,7899r4801,2515l157962,17360r11976,l168160,10096,163449,4635,155879,1193,145542,r-8979,965l128917,4013r-5321,5372l121602,17297r,7010l126250,30302r31052,4216l160032,36283r,7697l156413,48260r-19368,l132384,44411r-660,-6350l119748,38061r1752,7659l126530,51409r7912,3543l144881,56172r11951,-1194l165455,51536r5233,-5499l172453,38646r,-5538xem234696,1397r-52629,l182067,10121r20332,l202399,54762r11977,l214376,10121r20320,l234696,1397xem264248,1397r-11950,l252298,54749r11950,l264248,1397xem333971,1397r-52616,l281355,10121r20320,l301675,54762r11976,l313651,10121r20320,l333971,1397xem401243,1397r-11976,l389267,43522r-5905,4369l365328,47891r-5690,-5029l359638,1397r-11976,l347662,35623r2083,9106l355295,51130r7975,3784l372643,56159r14376,-1829l395757,49390r4318,-7226l401243,33477r,-32080xem467474,1397r-52629,l414845,10121r20333,l435178,54762r11976,l447154,10121r20320,l467474,1397xe" stroked="f">
                  <v:path arrowok="t"/>
                </v:shape>
                <w10:wrap anchorx="page" anchory="page"/>
              </v:group>
            </w:pict>
          </mc:Fallback>
        </mc:AlternateContent>
      </w:r>
      <w:r w:rsidRPr="00B60E72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21026B4F" wp14:editId="74DB7875">
                <wp:simplePos x="0" y="0"/>
                <wp:positionH relativeFrom="page">
                  <wp:posOffset>6659994</wp:posOffset>
                </wp:positionH>
                <wp:positionV relativeFrom="page">
                  <wp:posOffset>989177</wp:posOffset>
                </wp:positionV>
                <wp:extent cx="702310" cy="284480"/>
                <wp:effectExtent l="0" t="0" r="0" b="0"/>
                <wp:wrapNone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310" cy="2844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310" h="284480">
                              <a:moveTo>
                                <a:pt x="702005" y="0"/>
                              </a:moveTo>
                              <a:lnTo>
                                <a:pt x="0" y="0"/>
                              </a:lnTo>
                              <a:lnTo>
                                <a:pt x="0" y="284403"/>
                              </a:lnTo>
                              <a:lnTo>
                                <a:pt x="702005" y="284403"/>
                              </a:lnTo>
                              <a:lnTo>
                                <a:pt x="7020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6CFE63" id="Graphic 29" o:spid="_x0000_s1026" style="position:absolute;margin-left:524.4pt;margin-top:77.9pt;width:55.3pt;height:22.4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02310,28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" path="m702005,l,,,284403r702005,l702005,xe" stroked="f">
                <v:path arrowok="t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8570"/>
      </w:tblGrid>
      <w:tr w:rsidR="00B03F7A" w:rsidRPr="00B60E72" w14:paraId="090FC001" w14:textId="77777777">
        <w:trPr>
          <w:trHeight w:val="4265"/>
        </w:trPr>
        <w:tc>
          <w:tcPr>
            <w:tcW w:w="491" w:type="dxa"/>
          </w:tcPr>
          <w:p w14:paraId="78AB0863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8570" w:type="dxa"/>
          </w:tcPr>
          <w:p w14:paraId="546DC8BB" w14:textId="77777777" w:rsidR="00B03F7A" w:rsidRPr="00B60E72" w:rsidRDefault="00B60E72">
            <w:pPr>
              <w:pStyle w:val="TableParagraph"/>
              <w:numPr>
                <w:ilvl w:val="0"/>
                <w:numId w:val="3"/>
              </w:numPr>
              <w:tabs>
                <w:tab w:val="left" w:pos="310"/>
              </w:tabs>
              <w:spacing w:before="27" w:line="231" w:lineRule="exact"/>
              <w:ind w:left="310"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Abschreibungsmethode</w:t>
            </w:r>
          </w:p>
          <w:p w14:paraId="12BA9710" w14:textId="77777777" w:rsidR="00B03F7A" w:rsidRPr="00B60E72" w:rsidRDefault="00B60E72">
            <w:pPr>
              <w:pStyle w:val="TableParagraph"/>
              <w:numPr>
                <w:ilvl w:val="0"/>
                <w:numId w:val="3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Bewertungsfreiheit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für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geringwertige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Wirtschaftsgüter</w:t>
            </w:r>
          </w:p>
          <w:p w14:paraId="1B41EE39" w14:textId="77777777" w:rsidR="00B03F7A" w:rsidRPr="00B60E72" w:rsidRDefault="00B60E72">
            <w:pPr>
              <w:pStyle w:val="TableParagraph"/>
              <w:numPr>
                <w:ilvl w:val="0"/>
                <w:numId w:val="3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Poolabschreibung</w:t>
            </w:r>
          </w:p>
          <w:p w14:paraId="4B5CB708" w14:textId="77777777" w:rsidR="00B03F7A" w:rsidRPr="00B60E72" w:rsidRDefault="00B60E72">
            <w:pPr>
              <w:pStyle w:val="TableParagraph"/>
              <w:numPr>
                <w:ilvl w:val="0"/>
                <w:numId w:val="3"/>
              </w:numPr>
              <w:tabs>
                <w:tab w:val="left" w:pos="310"/>
              </w:tabs>
              <w:spacing w:line="21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Übergang</w:t>
            </w:r>
            <w:r w:rsidRPr="00B60E7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von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degressiven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zur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linearen</w:t>
            </w:r>
            <w:r w:rsidRPr="00B60E7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Abschreibung</w:t>
            </w:r>
          </w:p>
          <w:p w14:paraId="3EE67BD5" w14:textId="77777777" w:rsidR="00B03F7A" w:rsidRPr="00B60E72" w:rsidRDefault="00B60E72">
            <w:pPr>
              <w:pStyle w:val="TableParagraph"/>
              <w:numPr>
                <w:ilvl w:val="0"/>
                <w:numId w:val="3"/>
              </w:numPr>
              <w:tabs>
                <w:tab w:val="left" w:pos="311"/>
              </w:tabs>
              <w:spacing w:before="2" w:line="213" w:lineRule="auto"/>
              <w:ind w:right="382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Anwendung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von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Bewertungsvereinfachungen</w:t>
            </w:r>
            <w:r w:rsidRPr="00B60E7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(z.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B.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Festwert,</w:t>
            </w:r>
            <w:r w:rsidRPr="00B60E7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Gruppen-,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Durchschnittskosten</w:t>
            </w:r>
            <w:r w:rsidRPr="00B60E72">
              <w:rPr>
                <w:rFonts w:ascii="Arial" w:hAnsi="Arial" w:cs="Arial"/>
                <w:sz w:val="21"/>
              </w:rPr>
              <w:t xml:space="preserve">- </w:t>
            </w:r>
            <w:r w:rsidRPr="00B60E72">
              <w:rPr>
                <w:rFonts w:ascii="Arial" w:hAnsi="Arial" w:cs="Arial"/>
                <w:sz w:val="19"/>
              </w:rPr>
              <w:t>bewertung, Verbrauchsfolgeverfahren)</w:t>
            </w:r>
          </w:p>
          <w:p w14:paraId="2B29709F" w14:textId="77777777" w:rsidR="00B03F7A" w:rsidRPr="00B60E72" w:rsidRDefault="00B60E72">
            <w:pPr>
              <w:pStyle w:val="TableParagraph"/>
              <w:numPr>
                <w:ilvl w:val="0"/>
                <w:numId w:val="3"/>
              </w:numPr>
              <w:tabs>
                <w:tab w:val="left" w:pos="311"/>
              </w:tabs>
              <w:spacing w:line="213" w:lineRule="exact"/>
              <w:ind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Grundlagen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außerplanmäßigen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Abschreibung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Ermittlung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 xml:space="preserve">des </w:t>
            </w:r>
            <w:r w:rsidRPr="00B60E72">
              <w:rPr>
                <w:rFonts w:ascii="Arial" w:hAnsi="Arial" w:cs="Arial"/>
                <w:spacing w:val="-2"/>
                <w:sz w:val="19"/>
              </w:rPr>
              <w:t>Teilwerts</w:t>
            </w:r>
          </w:p>
          <w:p w14:paraId="6FD26038" w14:textId="77777777" w:rsidR="00B03F7A" w:rsidRPr="00B60E72" w:rsidRDefault="00B60E72">
            <w:pPr>
              <w:pStyle w:val="TableParagraph"/>
              <w:numPr>
                <w:ilvl w:val="0"/>
                <w:numId w:val="3"/>
              </w:numPr>
              <w:tabs>
                <w:tab w:val="left" w:pos="311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Minderung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Anschaffungs-/Herstellungskosten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um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Zuschüsse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oder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Rücklagen</w:t>
            </w:r>
          </w:p>
          <w:p w14:paraId="74C24A16" w14:textId="77777777" w:rsidR="00B03F7A" w:rsidRPr="00B60E72" w:rsidRDefault="00B60E72">
            <w:pPr>
              <w:pStyle w:val="TableParagraph"/>
              <w:numPr>
                <w:ilvl w:val="0"/>
                <w:numId w:val="3"/>
              </w:numPr>
              <w:tabs>
                <w:tab w:val="left" w:pos="311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Umfang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Einzel-,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Pauschalwertberichtigung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bei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Forderungen</w:t>
            </w:r>
          </w:p>
          <w:p w14:paraId="5CA13709" w14:textId="77777777" w:rsidR="00B03F7A" w:rsidRPr="00B60E72" w:rsidRDefault="00B60E72">
            <w:pPr>
              <w:pStyle w:val="TableParagraph"/>
              <w:numPr>
                <w:ilvl w:val="0"/>
                <w:numId w:val="3"/>
              </w:numPr>
              <w:tabs>
                <w:tab w:val="left" w:pos="311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Bildung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von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Bewertungseinheiten</w:t>
            </w:r>
          </w:p>
          <w:p w14:paraId="2FC936A7" w14:textId="77777777" w:rsidR="00B03F7A" w:rsidRPr="00B60E72" w:rsidRDefault="00B60E72">
            <w:pPr>
              <w:pStyle w:val="TableParagraph"/>
              <w:numPr>
                <w:ilvl w:val="0"/>
                <w:numId w:val="3"/>
              </w:numPr>
              <w:tabs>
                <w:tab w:val="left" w:pos="311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2"/>
                <w:sz w:val="19"/>
              </w:rPr>
              <w:t>Ausübung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des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Aktivierungswahlrechts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für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selbst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geschaffene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immaterielle</w:t>
            </w:r>
            <w:r w:rsidRPr="00B60E7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Vermögensgegenstände</w:t>
            </w:r>
          </w:p>
          <w:p w14:paraId="55426B19" w14:textId="77777777" w:rsidR="00B03F7A" w:rsidRPr="00B60E72" w:rsidRDefault="00B60E72">
            <w:pPr>
              <w:pStyle w:val="TableParagraph"/>
              <w:numPr>
                <w:ilvl w:val="0"/>
                <w:numId w:val="3"/>
              </w:numPr>
              <w:tabs>
                <w:tab w:val="left" w:pos="311"/>
              </w:tabs>
              <w:spacing w:before="7" w:line="218" w:lineRule="auto"/>
              <w:ind w:right="217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Abgrenzung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Herstellungskosten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selbst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geschaffener</w:t>
            </w:r>
            <w:r w:rsidRPr="00B60E7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immaterieller</w:t>
            </w:r>
            <w:r w:rsidRPr="00B60E7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Vermögensgegenstände (insbesondere Beginn der Aktivierung)</w:t>
            </w:r>
          </w:p>
          <w:p w14:paraId="70139464" w14:textId="77777777" w:rsidR="00B03F7A" w:rsidRPr="00B60E72" w:rsidRDefault="00B60E72">
            <w:pPr>
              <w:pStyle w:val="TableParagraph"/>
              <w:numPr>
                <w:ilvl w:val="0"/>
                <w:numId w:val="3"/>
              </w:numPr>
              <w:tabs>
                <w:tab w:val="left" w:pos="311"/>
              </w:tabs>
              <w:spacing w:line="218" w:lineRule="auto"/>
              <w:ind w:right="162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Bilanzierung und Bewertung latenter Steuern: Erläuterung der Steuerabgrenzung nach dem temporary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differences-Konzept,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insbesondere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Ausübung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Wahlrechte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im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Zusammenhang</w:t>
            </w:r>
            <w:r w:rsidRPr="00B60E7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mit der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Bilanzierung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und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Bewertung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latenter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Steuern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(Angaben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nach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§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285</w:t>
            </w:r>
            <w:r w:rsidRPr="00B60E7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Nr.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29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HGB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aufgrund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5"/>
                <w:sz w:val="19"/>
              </w:rPr>
              <w:t>von</w:t>
            </w:r>
          </w:p>
          <w:p w14:paraId="3A30B943" w14:textId="77777777" w:rsidR="00B03F7A" w:rsidRPr="00B60E72" w:rsidRDefault="00B60E72">
            <w:pPr>
              <w:pStyle w:val="TableParagraph"/>
              <w:spacing w:line="211" w:lineRule="exact"/>
              <w:ind w:left="311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§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288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Abs.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2 S.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1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HGB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jedoch für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mittelgroße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GmbH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 xml:space="preserve">nicht </w:t>
            </w:r>
            <w:r w:rsidRPr="00B60E72">
              <w:rPr>
                <w:rFonts w:ascii="Arial" w:hAnsi="Arial" w:cs="Arial"/>
                <w:spacing w:val="-2"/>
                <w:sz w:val="19"/>
              </w:rPr>
              <w:t>verpflichtend)</w:t>
            </w:r>
          </w:p>
          <w:p w14:paraId="7A401FC5" w14:textId="77777777" w:rsidR="00B03F7A" w:rsidRPr="00B60E72" w:rsidRDefault="00B60E72">
            <w:pPr>
              <w:pStyle w:val="TableParagraph"/>
              <w:numPr>
                <w:ilvl w:val="0"/>
                <w:numId w:val="3"/>
              </w:numPr>
              <w:tabs>
                <w:tab w:val="left" w:pos="311"/>
              </w:tabs>
              <w:spacing w:before="4" w:line="218" w:lineRule="auto"/>
              <w:ind w:right="271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Ergänzende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Angaben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zur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Währungsumrechnung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(insbes.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Zugangsbewertung,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da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in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§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256a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HGB nicht geregelt)</w:t>
            </w:r>
          </w:p>
        </w:tc>
      </w:tr>
      <w:tr w:rsidR="00B03F7A" w:rsidRPr="00B60E72" w14:paraId="5234ACC3" w14:textId="77777777">
        <w:trPr>
          <w:trHeight w:val="965"/>
        </w:trPr>
        <w:tc>
          <w:tcPr>
            <w:tcW w:w="491" w:type="dxa"/>
          </w:tcPr>
          <w:p w14:paraId="3C45AE85" w14:textId="77777777" w:rsidR="00B03F7A" w:rsidRPr="00B60E72" w:rsidRDefault="00B03F7A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8570" w:type="dxa"/>
          </w:tcPr>
          <w:p w14:paraId="5844FB15" w14:textId="77777777" w:rsidR="00B03F7A" w:rsidRPr="00B60E72" w:rsidRDefault="00B60E72">
            <w:pPr>
              <w:pStyle w:val="TableParagraph"/>
              <w:spacing w:before="45" w:line="218" w:lineRule="auto"/>
              <w:ind w:left="85" w:right="216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Beachte: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Beim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Übergang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auf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BilMoG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gab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es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folgende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Übergangsregelung,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deren</w:t>
            </w:r>
            <w:r w:rsidRPr="00B60E7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Fortentwicklung auch für den Jahresabschluss 2024 zu prüfen ist:</w:t>
            </w:r>
          </w:p>
          <w:p w14:paraId="69613B81" w14:textId="77777777" w:rsidR="00B03F7A" w:rsidRPr="00B60E72" w:rsidRDefault="00B60E72">
            <w:pPr>
              <w:pStyle w:val="TableParagraph"/>
              <w:numPr>
                <w:ilvl w:val="0"/>
                <w:numId w:val="2"/>
              </w:numPr>
              <w:tabs>
                <w:tab w:val="left" w:pos="311"/>
              </w:tabs>
              <w:spacing w:line="218" w:lineRule="auto"/>
              <w:ind w:right="213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Beibehaltung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von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steuerrechtlichen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Abschreibungen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i.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S.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v.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§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279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Abs.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2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HGB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a.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F.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(Art.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67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Abs.</w:t>
            </w:r>
            <w:r w:rsidRPr="00B60E7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4 S. 1 EGHGB i. V. mit § 284 Abs. 2 Nr. 1 HGB)</w:t>
            </w:r>
          </w:p>
        </w:tc>
      </w:tr>
      <w:tr w:rsidR="00B03F7A" w:rsidRPr="00B60E72" w14:paraId="0EAFE8E0" w14:textId="77777777">
        <w:trPr>
          <w:trHeight w:val="305"/>
        </w:trPr>
        <w:tc>
          <w:tcPr>
            <w:tcW w:w="491" w:type="dxa"/>
          </w:tcPr>
          <w:p w14:paraId="49D49A11" w14:textId="77777777" w:rsidR="00B03F7A" w:rsidRPr="00B60E72" w:rsidRDefault="00B60E72">
            <w:pPr>
              <w:pStyle w:val="TableParagraph"/>
              <w:spacing w:before="27"/>
              <w:ind w:left="31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37.</w:t>
            </w:r>
          </w:p>
        </w:tc>
        <w:tc>
          <w:tcPr>
            <w:tcW w:w="8570" w:type="dxa"/>
          </w:tcPr>
          <w:p w14:paraId="7C276739" w14:textId="77777777" w:rsidR="00B03F7A" w:rsidRPr="00B60E72" w:rsidRDefault="00B60E72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>Bei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einer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Wahrscheinlichkeit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der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Inanspruchnahme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&gt;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50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%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besteht</w:t>
            </w:r>
            <w:r w:rsidRPr="00B60E7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z w:val="19"/>
              </w:rPr>
              <w:t>eine</w:t>
            </w:r>
            <w:r w:rsidRPr="00B60E7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B60E72">
              <w:rPr>
                <w:rFonts w:ascii="Arial" w:hAnsi="Arial" w:cs="Arial"/>
                <w:spacing w:val="-2"/>
                <w:sz w:val="19"/>
              </w:rPr>
              <w:t>Rückstellungspflicht</w:t>
            </w:r>
          </w:p>
        </w:tc>
      </w:tr>
      <w:tr w:rsidR="00B03F7A" w:rsidRPr="00B60E72" w14:paraId="632DF7C2" w14:textId="77777777">
        <w:trPr>
          <w:trHeight w:val="305"/>
        </w:trPr>
        <w:tc>
          <w:tcPr>
            <w:tcW w:w="491" w:type="dxa"/>
          </w:tcPr>
          <w:p w14:paraId="0D8593E6" w14:textId="77777777" w:rsidR="00B03F7A" w:rsidRPr="00B60E72" w:rsidRDefault="00B60E72">
            <w:pPr>
              <w:pStyle w:val="TableParagraph"/>
              <w:spacing w:before="27"/>
              <w:ind w:left="31" w:right="90"/>
              <w:jc w:val="center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pacing w:val="-5"/>
                <w:sz w:val="19"/>
              </w:rPr>
              <w:t>53.</w:t>
            </w:r>
          </w:p>
        </w:tc>
        <w:tc>
          <w:tcPr>
            <w:tcW w:w="8570" w:type="dxa"/>
          </w:tcPr>
          <w:p w14:paraId="58878CB6" w14:textId="77777777" w:rsidR="00B03F7A" w:rsidRPr="00B60E72" w:rsidRDefault="00B60E72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B60E72">
              <w:rPr>
                <w:rFonts w:ascii="Arial" w:hAnsi="Arial" w:cs="Arial"/>
                <w:sz w:val="19"/>
              </w:rPr>
              <w:t xml:space="preserve">Anzugeben sind auch die im Geschäftsjahr ausgeschiedenen Mitglieder der </w:t>
            </w:r>
            <w:r w:rsidRPr="00B60E72">
              <w:rPr>
                <w:rFonts w:ascii="Arial" w:hAnsi="Arial" w:cs="Arial"/>
                <w:spacing w:val="-2"/>
                <w:sz w:val="19"/>
              </w:rPr>
              <w:t>Geschäftsführung</w:t>
            </w:r>
          </w:p>
        </w:tc>
      </w:tr>
    </w:tbl>
    <w:p w14:paraId="7586BEEA" w14:textId="77777777" w:rsidR="00B03F7A" w:rsidRPr="00B60E72" w:rsidRDefault="00B03F7A">
      <w:pPr>
        <w:pStyle w:val="Textkrper"/>
        <w:spacing w:before="146"/>
        <w:rPr>
          <w:rFonts w:ascii="Arial" w:hAnsi="Arial" w:cs="Arial"/>
        </w:rPr>
      </w:pPr>
    </w:p>
    <w:p w14:paraId="4D57175C" w14:textId="77777777" w:rsidR="00B03F7A" w:rsidRPr="00B60E72" w:rsidRDefault="00B60E72">
      <w:pPr>
        <w:pStyle w:val="Textkrper"/>
        <w:spacing w:line="264" w:lineRule="exact"/>
        <w:ind w:left="117"/>
        <w:rPr>
          <w:rFonts w:ascii="Arial" w:hAnsi="Arial" w:cs="Arial"/>
        </w:rPr>
      </w:pPr>
      <w:r w:rsidRPr="00B60E72">
        <w:rPr>
          <w:rFonts w:ascii="Arial" w:hAnsi="Arial" w:cs="Arial"/>
          <w:color w:val="00305D"/>
        </w:rPr>
        <w:t>Zusätzlich</w:t>
      </w:r>
      <w:r w:rsidRPr="00B60E72">
        <w:rPr>
          <w:rFonts w:ascii="Arial" w:hAnsi="Arial" w:cs="Arial"/>
          <w:color w:val="00305D"/>
          <w:spacing w:val="5"/>
        </w:rPr>
        <w:t xml:space="preserve"> </w:t>
      </w:r>
      <w:r w:rsidRPr="00B60E72">
        <w:rPr>
          <w:rFonts w:ascii="Arial" w:hAnsi="Arial" w:cs="Arial"/>
          <w:color w:val="00305D"/>
        </w:rPr>
        <w:t>zu</w:t>
      </w:r>
      <w:r w:rsidRPr="00B60E72">
        <w:rPr>
          <w:rFonts w:ascii="Arial" w:hAnsi="Arial" w:cs="Arial"/>
          <w:color w:val="00305D"/>
          <w:spacing w:val="5"/>
        </w:rPr>
        <w:t xml:space="preserve"> </w:t>
      </w:r>
      <w:r w:rsidRPr="00B60E72">
        <w:rPr>
          <w:rFonts w:ascii="Arial" w:hAnsi="Arial" w:cs="Arial"/>
          <w:color w:val="00305D"/>
          <w:spacing w:val="-2"/>
        </w:rPr>
        <w:t>beachten:</w:t>
      </w:r>
    </w:p>
    <w:p w14:paraId="2128041C" w14:textId="77777777" w:rsidR="00B03F7A" w:rsidRPr="00B60E72" w:rsidRDefault="00B60E72">
      <w:pPr>
        <w:pStyle w:val="Listenabsatz"/>
        <w:numPr>
          <w:ilvl w:val="0"/>
          <w:numId w:val="1"/>
        </w:numPr>
        <w:tabs>
          <w:tab w:val="left" w:pos="344"/>
        </w:tabs>
        <w:spacing w:before="3" w:line="232" w:lineRule="auto"/>
        <w:rPr>
          <w:rFonts w:ascii="Arial" w:hAnsi="Arial" w:cs="Arial"/>
          <w:sz w:val="21"/>
        </w:rPr>
      </w:pPr>
      <w:r w:rsidRPr="00B60E72">
        <w:rPr>
          <w:rFonts w:ascii="Arial" w:hAnsi="Arial" w:cs="Arial"/>
          <w:sz w:val="21"/>
        </w:rPr>
        <w:t>Der</w:t>
      </w:r>
      <w:r w:rsidRPr="00B60E72">
        <w:rPr>
          <w:rFonts w:ascii="Arial" w:hAnsi="Arial" w:cs="Arial"/>
          <w:spacing w:val="-3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Anhang</w:t>
      </w:r>
      <w:r w:rsidRPr="00B60E72">
        <w:rPr>
          <w:rFonts w:ascii="Arial" w:hAnsi="Arial" w:cs="Arial"/>
          <w:spacing w:val="-3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ist</w:t>
      </w:r>
      <w:r w:rsidRPr="00B60E72">
        <w:rPr>
          <w:rFonts w:ascii="Arial" w:hAnsi="Arial" w:cs="Arial"/>
          <w:spacing w:val="-2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ausdrücklich</w:t>
      </w:r>
      <w:r w:rsidRPr="00B60E72">
        <w:rPr>
          <w:rFonts w:ascii="Arial" w:hAnsi="Arial" w:cs="Arial"/>
          <w:spacing w:val="-3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als</w:t>
      </w:r>
      <w:r w:rsidRPr="00B60E72">
        <w:rPr>
          <w:rFonts w:ascii="Arial" w:hAnsi="Arial" w:cs="Arial"/>
          <w:spacing w:val="-3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solcher</w:t>
      </w:r>
      <w:r w:rsidRPr="00B60E72">
        <w:rPr>
          <w:rFonts w:ascii="Arial" w:hAnsi="Arial" w:cs="Arial"/>
          <w:spacing w:val="-3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zu</w:t>
      </w:r>
      <w:r w:rsidRPr="00B60E72">
        <w:rPr>
          <w:rFonts w:ascii="Arial" w:hAnsi="Arial" w:cs="Arial"/>
          <w:spacing w:val="-2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bezeichnen</w:t>
      </w:r>
      <w:r w:rsidRPr="00B60E72">
        <w:rPr>
          <w:rFonts w:ascii="Arial" w:hAnsi="Arial" w:cs="Arial"/>
          <w:spacing w:val="-3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und</w:t>
      </w:r>
      <w:r w:rsidRPr="00B60E72">
        <w:rPr>
          <w:rFonts w:ascii="Arial" w:hAnsi="Arial" w:cs="Arial"/>
          <w:spacing w:val="-2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vom</w:t>
      </w:r>
      <w:r w:rsidRPr="00B60E72">
        <w:rPr>
          <w:rFonts w:ascii="Arial" w:hAnsi="Arial" w:cs="Arial"/>
          <w:spacing w:val="-2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Lagebericht</w:t>
      </w:r>
      <w:r w:rsidRPr="00B60E72">
        <w:rPr>
          <w:rFonts w:ascii="Arial" w:hAnsi="Arial" w:cs="Arial"/>
          <w:spacing w:val="-1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und</w:t>
      </w:r>
      <w:r w:rsidRPr="00B60E72">
        <w:rPr>
          <w:rFonts w:ascii="Arial" w:hAnsi="Arial" w:cs="Arial"/>
          <w:spacing w:val="-2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der</w:t>
      </w:r>
      <w:r w:rsidRPr="00B60E72">
        <w:rPr>
          <w:rFonts w:ascii="Arial" w:hAnsi="Arial" w:cs="Arial"/>
          <w:spacing w:val="-3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sonstigen Berichterstattung klar abzugrenzen.</w:t>
      </w:r>
    </w:p>
    <w:p w14:paraId="173257ED" w14:textId="77777777" w:rsidR="00B03F7A" w:rsidRPr="00B60E72" w:rsidRDefault="00B60E72">
      <w:pPr>
        <w:pStyle w:val="Listenabsatz"/>
        <w:numPr>
          <w:ilvl w:val="0"/>
          <w:numId w:val="1"/>
        </w:numPr>
        <w:tabs>
          <w:tab w:val="left" w:pos="343"/>
        </w:tabs>
        <w:spacing w:line="257" w:lineRule="exact"/>
        <w:ind w:left="343" w:right="0" w:hanging="226"/>
        <w:rPr>
          <w:rFonts w:ascii="Arial" w:hAnsi="Arial" w:cs="Arial"/>
          <w:sz w:val="21"/>
        </w:rPr>
      </w:pPr>
      <w:r w:rsidRPr="00B60E72">
        <w:rPr>
          <w:rFonts w:ascii="Arial" w:hAnsi="Arial" w:cs="Arial"/>
          <w:spacing w:val="-2"/>
          <w:sz w:val="21"/>
        </w:rPr>
        <w:t>Der</w:t>
      </w:r>
      <w:r w:rsidRPr="00B60E72">
        <w:rPr>
          <w:rFonts w:ascii="Arial" w:hAnsi="Arial" w:cs="Arial"/>
          <w:spacing w:val="-11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>Anhang</w:t>
      </w:r>
      <w:r w:rsidRPr="00B60E72">
        <w:rPr>
          <w:rFonts w:ascii="Arial" w:hAnsi="Arial" w:cs="Arial"/>
          <w:spacing w:val="-11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>sollte</w:t>
      </w:r>
      <w:r w:rsidRPr="00B60E72">
        <w:rPr>
          <w:rFonts w:ascii="Arial" w:hAnsi="Arial" w:cs="Arial"/>
          <w:spacing w:val="-11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>sich</w:t>
      </w:r>
      <w:r w:rsidRPr="00B60E72">
        <w:rPr>
          <w:rFonts w:ascii="Arial" w:hAnsi="Arial" w:cs="Arial"/>
          <w:spacing w:val="-10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>auf</w:t>
      </w:r>
      <w:r w:rsidRPr="00B60E72">
        <w:rPr>
          <w:rFonts w:ascii="Arial" w:hAnsi="Arial" w:cs="Arial"/>
          <w:spacing w:val="-11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>das</w:t>
      </w:r>
      <w:r w:rsidRPr="00B60E72">
        <w:rPr>
          <w:rFonts w:ascii="Arial" w:hAnsi="Arial" w:cs="Arial"/>
          <w:spacing w:val="-11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>Wesentliche</w:t>
      </w:r>
      <w:r w:rsidRPr="00B60E72">
        <w:rPr>
          <w:rFonts w:ascii="Arial" w:hAnsi="Arial" w:cs="Arial"/>
          <w:spacing w:val="-10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>beschränken</w:t>
      </w:r>
      <w:r w:rsidRPr="00B60E72">
        <w:rPr>
          <w:rFonts w:ascii="Arial" w:hAnsi="Arial" w:cs="Arial"/>
          <w:spacing w:val="-11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>(keine</w:t>
      </w:r>
      <w:r w:rsidRPr="00B60E72">
        <w:rPr>
          <w:rFonts w:ascii="Arial" w:hAnsi="Arial" w:cs="Arial"/>
          <w:spacing w:val="-11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>ausufernden</w:t>
      </w:r>
      <w:r w:rsidRPr="00B60E72">
        <w:rPr>
          <w:rFonts w:ascii="Arial" w:hAnsi="Arial" w:cs="Arial"/>
          <w:spacing w:val="-10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>Darstellungen).</w:t>
      </w:r>
    </w:p>
    <w:p w14:paraId="0163E9F5" w14:textId="77777777" w:rsidR="00B03F7A" w:rsidRPr="00B60E72" w:rsidRDefault="00B60E72">
      <w:pPr>
        <w:pStyle w:val="Listenabsatz"/>
        <w:numPr>
          <w:ilvl w:val="0"/>
          <w:numId w:val="1"/>
        </w:numPr>
        <w:tabs>
          <w:tab w:val="left" w:pos="344"/>
        </w:tabs>
        <w:spacing w:before="2" w:line="232" w:lineRule="auto"/>
        <w:rPr>
          <w:rFonts w:ascii="Arial" w:hAnsi="Arial" w:cs="Arial"/>
          <w:sz w:val="21"/>
        </w:rPr>
      </w:pPr>
      <w:r w:rsidRPr="00B60E72">
        <w:rPr>
          <w:rFonts w:ascii="Arial" w:hAnsi="Arial" w:cs="Arial"/>
          <w:sz w:val="21"/>
        </w:rPr>
        <w:t>Vorab</w:t>
      </w:r>
      <w:r w:rsidRPr="00B60E72">
        <w:rPr>
          <w:rFonts w:ascii="Arial" w:hAnsi="Arial" w:cs="Arial"/>
          <w:spacing w:val="24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sollte</w:t>
      </w:r>
      <w:r w:rsidRPr="00B60E72">
        <w:rPr>
          <w:rFonts w:ascii="Arial" w:hAnsi="Arial" w:cs="Arial"/>
          <w:spacing w:val="24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geklärt</w:t>
      </w:r>
      <w:r w:rsidRPr="00B60E72">
        <w:rPr>
          <w:rFonts w:ascii="Arial" w:hAnsi="Arial" w:cs="Arial"/>
          <w:spacing w:val="24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werden,</w:t>
      </w:r>
      <w:r w:rsidRPr="00B60E72">
        <w:rPr>
          <w:rFonts w:ascii="Arial" w:hAnsi="Arial" w:cs="Arial"/>
          <w:spacing w:val="24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wo</w:t>
      </w:r>
      <w:r w:rsidRPr="00B60E72">
        <w:rPr>
          <w:rFonts w:ascii="Arial" w:hAnsi="Arial" w:cs="Arial"/>
          <w:spacing w:val="24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die</w:t>
      </w:r>
      <w:r w:rsidRPr="00B60E72">
        <w:rPr>
          <w:rFonts w:ascii="Arial" w:hAnsi="Arial" w:cs="Arial"/>
          <w:spacing w:val="24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Angaben,</w:t>
      </w:r>
      <w:r w:rsidRPr="00B60E72">
        <w:rPr>
          <w:rFonts w:ascii="Arial" w:hAnsi="Arial" w:cs="Arial"/>
          <w:spacing w:val="24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die</w:t>
      </w:r>
      <w:r w:rsidRPr="00B60E72">
        <w:rPr>
          <w:rFonts w:ascii="Arial" w:hAnsi="Arial" w:cs="Arial"/>
          <w:spacing w:val="24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wahlweise</w:t>
      </w:r>
      <w:r w:rsidRPr="00B60E72">
        <w:rPr>
          <w:rFonts w:ascii="Arial" w:hAnsi="Arial" w:cs="Arial"/>
          <w:spacing w:val="24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in</w:t>
      </w:r>
      <w:r w:rsidRPr="00B60E72">
        <w:rPr>
          <w:rFonts w:ascii="Arial" w:hAnsi="Arial" w:cs="Arial"/>
          <w:spacing w:val="24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der</w:t>
      </w:r>
      <w:r w:rsidRPr="00B60E72">
        <w:rPr>
          <w:rFonts w:ascii="Arial" w:hAnsi="Arial" w:cs="Arial"/>
          <w:spacing w:val="24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Bilanz</w:t>
      </w:r>
      <w:r w:rsidRPr="00B60E72">
        <w:rPr>
          <w:rFonts w:ascii="Arial" w:hAnsi="Arial" w:cs="Arial"/>
          <w:spacing w:val="24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bzw.</w:t>
      </w:r>
      <w:r w:rsidRPr="00B60E72">
        <w:rPr>
          <w:rFonts w:ascii="Arial" w:hAnsi="Arial" w:cs="Arial"/>
          <w:spacing w:val="24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GuV</w:t>
      </w:r>
      <w:r w:rsidRPr="00B60E72">
        <w:rPr>
          <w:rFonts w:ascii="Arial" w:hAnsi="Arial" w:cs="Arial"/>
          <w:spacing w:val="24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oder</w:t>
      </w:r>
      <w:r w:rsidRPr="00B60E72">
        <w:rPr>
          <w:rFonts w:ascii="Arial" w:hAnsi="Arial" w:cs="Arial"/>
          <w:spacing w:val="24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im Anhang</w:t>
      </w:r>
      <w:r w:rsidRPr="00B60E72">
        <w:rPr>
          <w:rFonts w:ascii="Arial" w:hAnsi="Arial" w:cs="Arial"/>
          <w:spacing w:val="24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gemacht</w:t>
      </w:r>
      <w:r w:rsidRPr="00B60E72">
        <w:rPr>
          <w:rFonts w:ascii="Arial" w:hAnsi="Arial" w:cs="Arial"/>
          <w:spacing w:val="24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werden</w:t>
      </w:r>
      <w:r w:rsidRPr="00B60E72">
        <w:rPr>
          <w:rFonts w:ascii="Arial" w:hAnsi="Arial" w:cs="Arial"/>
          <w:spacing w:val="24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können,</w:t>
      </w:r>
      <w:r w:rsidRPr="00B60E72">
        <w:rPr>
          <w:rFonts w:ascii="Arial" w:hAnsi="Arial" w:cs="Arial"/>
          <w:spacing w:val="24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erscheinen</w:t>
      </w:r>
      <w:r w:rsidRPr="00B60E72">
        <w:rPr>
          <w:rFonts w:ascii="Arial" w:hAnsi="Arial" w:cs="Arial"/>
          <w:spacing w:val="24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sollen.</w:t>
      </w:r>
      <w:r w:rsidRPr="00B60E72">
        <w:rPr>
          <w:rFonts w:ascii="Arial" w:hAnsi="Arial" w:cs="Arial"/>
          <w:spacing w:val="24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Allerdings</w:t>
      </w:r>
      <w:r w:rsidRPr="00B60E72">
        <w:rPr>
          <w:rFonts w:ascii="Arial" w:hAnsi="Arial" w:cs="Arial"/>
          <w:spacing w:val="24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gilt</w:t>
      </w:r>
      <w:r w:rsidRPr="00B60E72">
        <w:rPr>
          <w:rFonts w:ascii="Arial" w:hAnsi="Arial" w:cs="Arial"/>
          <w:spacing w:val="24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das</w:t>
      </w:r>
      <w:r w:rsidRPr="00B60E72">
        <w:rPr>
          <w:rFonts w:ascii="Arial" w:hAnsi="Arial" w:cs="Arial"/>
          <w:spacing w:val="24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Stetigkeitsgebot</w:t>
      </w:r>
      <w:r w:rsidRPr="00B60E72">
        <w:rPr>
          <w:rFonts w:ascii="Arial" w:hAnsi="Arial" w:cs="Arial"/>
          <w:spacing w:val="24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des</w:t>
      </w:r>
    </w:p>
    <w:p w14:paraId="7112FAB9" w14:textId="77777777" w:rsidR="00B03F7A" w:rsidRPr="00B60E72" w:rsidRDefault="00B60E72">
      <w:pPr>
        <w:pStyle w:val="Textkrper"/>
        <w:spacing w:line="257" w:lineRule="exact"/>
        <w:ind w:left="344"/>
        <w:rPr>
          <w:rFonts w:ascii="Arial" w:hAnsi="Arial" w:cs="Arial"/>
        </w:rPr>
      </w:pPr>
      <w:r w:rsidRPr="00B60E72">
        <w:rPr>
          <w:rFonts w:ascii="Arial" w:hAnsi="Arial" w:cs="Arial"/>
        </w:rPr>
        <w:t>§</w:t>
      </w:r>
      <w:r w:rsidRPr="00B60E72">
        <w:rPr>
          <w:rFonts w:ascii="Arial" w:hAnsi="Arial" w:cs="Arial"/>
          <w:spacing w:val="-5"/>
        </w:rPr>
        <w:t xml:space="preserve"> </w:t>
      </w:r>
      <w:r w:rsidRPr="00B60E72">
        <w:rPr>
          <w:rFonts w:ascii="Arial" w:hAnsi="Arial" w:cs="Arial"/>
        </w:rPr>
        <w:t>265</w:t>
      </w:r>
      <w:r w:rsidRPr="00B60E72">
        <w:rPr>
          <w:rFonts w:ascii="Arial" w:hAnsi="Arial" w:cs="Arial"/>
          <w:spacing w:val="-5"/>
        </w:rPr>
        <w:t xml:space="preserve"> </w:t>
      </w:r>
      <w:r w:rsidRPr="00B60E72">
        <w:rPr>
          <w:rFonts w:ascii="Arial" w:hAnsi="Arial" w:cs="Arial"/>
        </w:rPr>
        <w:t>Abs.</w:t>
      </w:r>
      <w:r w:rsidRPr="00B60E72">
        <w:rPr>
          <w:rFonts w:ascii="Arial" w:hAnsi="Arial" w:cs="Arial"/>
          <w:spacing w:val="-4"/>
        </w:rPr>
        <w:t xml:space="preserve"> </w:t>
      </w:r>
      <w:r w:rsidRPr="00B60E72">
        <w:rPr>
          <w:rFonts w:ascii="Arial" w:hAnsi="Arial" w:cs="Arial"/>
        </w:rPr>
        <w:t>1</w:t>
      </w:r>
      <w:r w:rsidRPr="00B60E72">
        <w:rPr>
          <w:rFonts w:ascii="Arial" w:hAnsi="Arial" w:cs="Arial"/>
          <w:spacing w:val="-5"/>
        </w:rPr>
        <w:t xml:space="preserve"> </w:t>
      </w:r>
      <w:r w:rsidRPr="00B60E72">
        <w:rPr>
          <w:rFonts w:ascii="Arial" w:hAnsi="Arial" w:cs="Arial"/>
        </w:rPr>
        <w:t>HGB</w:t>
      </w:r>
      <w:r w:rsidRPr="00B60E72">
        <w:rPr>
          <w:rFonts w:ascii="Arial" w:hAnsi="Arial" w:cs="Arial"/>
          <w:spacing w:val="-4"/>
        </w:rPr>
        <w:t xml:space="preserve"> </w:t>
      </w:r>
      <w:r w:rsidRPr="00B60E72">
        <w:rPr>
          <w:rFonts w:ascii="Arial" w:hAnsi="Arial" w:cs="Arial"/>
        </w:rPr>
        <w:t>nach</w:t>
      </w:r>
      <w:r w:rsidRPr="00B60E72">
        <w:rPr>
          <w:rFonts w:ascii="Arial" w:hAnsi="Arial" w:cs="Arial"/>
          <w:spacing w:val="-5"/>
        </w:rPr>
        <w:t xml:space="preserve"> </w:t>
      </w:r>
      <w:r w:rsidRPr="00B60E72">
        <w:rPr>
          <w:rFonts w:ascii="Arial" w:hAnsi="Arial" w:cs="Arial"/>
        </w:rPr>
        <w:t>h.</w:t>
      </w:r>
      <w:r w:rsidRPr="00B60E72">
        <w:rPr>
          <w:rFonts w:ascii="Arial" w:hAnsi="Arial" w:cs="Arial"/>
          <w:spacing w:val="-4"/>
        </w:rPr>
        <w:t xml:space="preserve"> </w:t>
      </w:r>
      <w:r w:rsidRPr="00B60E72">
        <w:rPr>
          <w:rFonts w:ascii="Arial" w:hAnsi="Arial" w:cs="Arial"/>
        </w:rPr>
        <w:t>M.</w:t>
      </w:r>
      <w:r w:rsidRPr="00B60E72">
        <w:rPr>
          <w:rFonts w:ascii="Arial" w:hAnsi="Arial" w:cs="Arial"/>
          <w:spacing w:val="-5"/>
        </w:rPr>
        <w:t xml:space="preserve"> </w:t>
      </w:r>
      <w:r w:rsidRPr="00B60E72">
        <w:rPr>
          <w:rFonts w:ascii="Arial" w:hAnsi="Arial" w:cs="Arial"/>
        </w:rPr>
        <w:t>auch</w:t>
      </w:r>
      <w:r w:rsidRPr="00B60E72">
        <w:rPr>
          <w:rFonts w:ascii="Arial" w:hAnsi="Arial" w:cs="Arial"/>
          <w:spacing w:val="-4"/>
        </w:rPr>
        <w:t xml:space="preserve"> </w:t>
      </w:r>
      <w:r w:rsidRPr="00B60E72">
        <w:rPr>
          <w:rFonts w:ascii="Arial" w:hAnsi="Arial" w:cs="Arial"/>
        </w:rPr>
        <w:t>für</w:t>
      </w:r>
      <w:r w:rsidRPr="00B60E72">
        <w:rPr>
          <w:rFonts w:ascii="Arial" w:hAnsi="Arial" w:cs="Arial"/>
          <w:spacing w:val="-5"/>
        </w:rPr>
        <w:t xml:space="preserve"> </w:t>
      </w:r>
      <w:r w:rsidRPr="00B60E72">
        <w:rPr>
          <w:rFonts w:ascii="Arial" w:hAnsi="Arial" w:cs="Arial"/>
        </w:rPr>
        <w:t>den</w:t>
      </w:r>
      <w:r w:rsidRPr="00B60E72">
        <w:rPr>
          <w:rFonts w:ascii="Arial" w:hAnsi="Arial" w:cs="Arial"/>
          <w:spacing w:val="-5"/>
        </w:rPr>
        <w:t xml:space="preserve"> </w:t>
      </w:r>
      <w:r w:rsidRPr="00B60E72">
        <w:rPr>
          <w:rFonts w:ascii="Arial" w:hAnsi="Arial" w:cs="Arial"/>
        </w:rPr>
        <w:t>Darstellungsort</w:t>
      </w:r>
      <w:r w:rsidRPr="00B60E72">
        <w:rPr>
          <w:rFonts w:ascii="Arial" w:hAnsi="Arial" w:cs="Arial"/>
          <w:spacing w:val="-4"/>
        </w:rPr>
        <w:t xml:space="preserve"> </w:t>
      </w:r>
      <w:r w:rsidRPr="00B60E72">
        <w:rPr>
          <w:rFonts w:ascii="Arial" w:hAnsi="Arial" w:cs="Arial"/>
        </w:rPr>
        <w:t>von</w:t>
      </w:r>
      <w:r w:rsidRPr="00B60E72">
        <w:rPr>
          <w:rFonts w:ascii="Arial" w:hAnsi="Arial" w:cs="Arial"/>
          <w:spacing w:val="-5"/>
        </w:rPr>
        <w:t xml:space="preserve"> </w:t>
      </w:r>
      <w:r w:rsidRPr="00B60E72">
        <w:rPr>
          <w:rFonts w:ascii="Arial" w:hAnsi="Arial" w:cs="Arial"/>
          <w:spacing w:val="-2"/>
        </w:rPr>
        <w:t>Einzelangaben.</w:t>
      </w:r>
    </w:p>
    <w:p w14:paraId="0029772F" w14:textId="77777777" w:rsidR="00B03F7A" w:rsidRPr="00B60E72" w:rsidRDefault="00B60E72">
      <w:pPr>
        <w:pStyle w:val="Listenabsatz"/>
        <w:numPr>
          <w:ilvl w:val="0"/>
          <w:numId w:val="1"/>
        </w:numPr>
        <w:tabs>
          <w:tab w:val="left" w:pos="344"/>
        </w:tabs>
        <w:spacing w:before="2" w:line="232" w:lineRule="auto"/>
        <w:ind w:right="1017"/>
        <w:rPr>
          <w:rFonts w:ascii="Arial" w:hAnsi="Arial" w:cs="Arial"/>
          <w:sz w:val="21"/>
        </w:rPr>
      </w:pPr>
      <w:r w:rsidRPr="00B60E72">
        <w:rPr>
          <w:rFonts w:ascii="Arial" w:hAnsi="Arial" w:cs="Arial"/>
          <w:spacing w:val="-2"/>
          <w:sz w:val="21"/>
        </w:rPr>
        <w:t>Gliederung:</w:t>
      </w:r>
      <w:r w:rsidRPr="00B60E72">
        <w:rPr>
          <w:rFonts w:ascii="Arial" w:hAnsi="Arial" w:cs="Arial"/>
          <w:spacing w:val="-4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>Darstellung</w:t>
      </w:r>
      <w:r w:rsidRPr="00B60E72">
        <w:rPr>
          <w:rFonts w:ascii="Arial" w:hAnsi="Arial" w:cs="Arial"/>
          <w:spacing w:val="-4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>der</w:t>
      </w:r>
      <w:r w:rsidRPr="00B60E72">
        <w:rPr>
          <w:rFonts w:ascii="Arial" w:hAnsi="Arial" w:cs="Arial"/>
          <w:spacing w:val="-4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>Angaben</w:t>
      </w:r>
      <w:r w:rsidRPr="00B60E72">
        <w:rPr>
          <w:rFonts w:ascii="Arial" w:hAnsi="Arial" w:cs="Arial"/>
          <w:spacing w:val="-4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>zu</w:t>
      </w:r>
      <w:r w:rsidRPr="00B60E72">
        <w:rPr>
          <w:rFonts w:ascii="Arial" w:hAnsi="Arial" w:cs="Arial"/>
          <w:spacing w:val="-4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>den</w:t>
      </w:r>
      <w:r w:rsidRPr="00B60E72">
        <w:rPr>
          <w:rFonts w:ascii="Arial" w:hAnsi="Arial" w:cs="Arial"/>
          <w:spacing w:val="-4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>einzelnen</w:t>
      </w:r>
      <w:r w:rsidRPr="00B60E72">
        <w:rPr>
          <w:rFonts w:ascii="Arial" w:hAnsi="Arial" w:cs="Arial"/>
          <w:spacing w:val="-4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>Posten</w:t>
      </w:r>
      <w:r w:rsidRPr="00B60E72">
        <w:rPr>
          <w:rFonts w:ascii="Arial" w:hAnsi="Arial" w:cs="Arial"/>
          <w:spacing w:val="-4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>der</w:t>
      </w:r>
      <w:r w:rsidRPr="00B60E72">
        <w:rPr>
          <w:rFonts w:ascii="Arial" w:hAnsi="Arial" w:cs="Arial"/>
          <w:spacing w:val="-4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>Bilanz</w:t>
      </w:r>
      <w:r w:rsidRPr="00B60E72">
        <w:rPr>
          <w:rFonts w:ascii="Arial" w:hAnsi="Arial" w:cs="Arial"/>
          <w:spacing w:val="-4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>und</w:t>
      </w:r>
      <w:r w:rsidRPr="00B60E72">
        <w:rPr>
          <w:rFonts w:ascii="Arial" w:hAnsi="Arial" w:cs="Arial"/>
          <w:spacing w:val="-4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>der</w:t>
      </w:r>
      <w:r w:rsidRPr="00B60E72">
        <w:rPr>
          <w:rFonts w:ascii="Arial" w:hAnsi="Arial" w:cs="Arial"/>
          <w:spacing w:val="-4"/>
          <w:sz w:val="21"/>
        </w:rPr>
        <w:t xml:space="preserve"> </w:t>
      </w:r>
      <w:r w:rsidRPr="00B60E72">
        <w:rPr>
          <w:rFonts w:ascii="Arial" w:hAnsi="Arial" w:cs="Arial"/>
          <w:spacing w:val="-2"/>
          <w:sz w:val="21"/>
        </w:rPr>
        <w:t xml:space="preserve">GuV-Rechnung </w:t>
      </w:r>
      <w:r w:rsidRPr="00B60E72">
        <w:rPr>
          <w:rFonts w:ascii="Arial" w:hAnsi="Arial" w:cs="Arial"/>
          <w:sz w:val="21"/>
        </w:rPr>
        <w:t>in</w:t>
      </w:r>
      <w:r w:rsidRPr="00B60E72">
        <w:rPr>
          <w:rFonts w:ascii="Arial" w:hAnsi="Arial" w:cs="Arial"/>
          <w:spacing w:val="-5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der</w:t>
      </w:r>
      <w:r w:rsidRPr="00B60E72">
        <w:rPr>
          <w:rFonts w:ascii="Arial" w:hAnsi="Arial" w:cs="Arial"/>
          <w:spacing w:val="-5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Reihenfolge</w:t>
      </w:r>
      <w:r w:rsidRPr="00B60E72">
        <w:rPr>
          <w:rFonts w:ascii="Arial" w:hAnsi="Arial" w:cs="Arial"/>
          <w:spacing w:val="-5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der</w:t>
      </w:r>
      <w:r w:rsidRPr="00B60E72">
        <w:rPr>
          <w:rFonts w:ascii="Arial" w:hAnsi="Arial" w:cs="Arial"/>
          <w:spacing w:val="-5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einzelnen</w:t>
      </w:r>
      <w:r w:rsidRPr="00B60E72">
        <w:rPr>
          <w:rFonts w:ascii="Arial" w:hAnsi="Arial" w:cs="Arial"/>
          <w:spacing w:val="-5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Posten</w:t>
      </w:r>
      <w:r w:rsidRPr="00B60E72">
        <w:rPr>
          <w:rFonts w:ascii="Arial" w:hAnsi="Arial" w:cs="Arial"/>
          <w:spacing w:val="-5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der</w:t>
      </w:r>
      <w:r w:rsidRPr="00B60E72">
        <w:rPr>
          <w:rFonts w:ascii="Arial" w:hAnsi="Arial" w:cs="Arial"/>
          <w:spacing w:val="-5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Bilanz</w:t>
      </w:r>
      <w:r w:rsidRPr="00B60E72">
        <w:rPr>
          <w:rFonts w:ascii="Arial" w:hAnsi="Arial" w:cs="Arial"/>
          <w:spacing w:val="-5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und</w:t>
      </w:r>
      <w:r w:rsidRPr="00B60E72">
        <w:rPr>
          <w:rFonts w:ascii="Arial" w:hAnsi="Arial" w:cs="Arial"/>
          <w:spacing w:val="-5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GuV</w:t>
      </w:r>
      <w:r w:rsidRPr="00B60E72">
        <w:rPr>
          <w:rFonts w:ascii="Arial" w:hAnsi="Arial" w:cs="Arial"/>
          <w:spacing w:val="-5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(§</w:t>
      </w:r>
      <w:r w:rsidRPr="00B60E72">
        <w:rPr>
          <w:rFonts w:ascii="Arial" w:hAnsi="Arial" w:cs="Arial"/>
          <w:spacing w:val="-5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284</w:t>
      </w:r>
      <w:r w:rsidRPr="00B60E72">
        <w:rPr>
          <w:rFonts w:ascii="Arial" w:hAnsi="Arial" w:cs="Arial"/>
          <w:spacing w:val="-5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Abs.</w:t>
      </w:r>
      <w:r w:rsidRPr="00B60E72">
        <w:rPr>
          <w:rFonts w:ascii="Arial" w:hAnsi="Arial" w:cs="Arial"/>
          <w:spacing w:val="-5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1</w:t>
      </w:r>
      <w:r w:rsidRPr="00B60E72">
        <w:rPr>
          <w:rFonts w:ascii="Arial" w:hAnsi="Arial" w:cs="Arial"/>
          <w:spacing w:val="-5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S.</w:t>
      </w:r>
      <w:r w:rsidRPr="00B60E72">
        <w:rPr>
          <w:rFonts w:ascii="Arial" w:hAnsi="Arial" w:cs="Arial"/>
          <w:spacing w:val="-5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1</w:t>
      </w:r>
      <w:r w:rsidRPr="00B60E72">
        <w:rPr>
          <w:rFonts w:ascii="Arial" w:hAnsi="Arial" w:cs="Arial"/>
          <w:spacing w:val="-5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HS</w:t>
      </w:r>
      <w:r w:rsidRPr="00B60E72">
        <w:rPr>
          <w:rFonts w:ascii="Arial" w:hAnsi="Arial" w:cs="Arial"/>
          <w:spacing w:val="-5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2</w:t>
      </w:r>
      <w:r w:rsidRPr="00B60E72">
        <w:rPr>
          <w:rFonts w:ascii="Arial" w:hAnsi="Arial" w:cs="Arial"/>
          <w:spacing w:val="-5"/>
          <w:sz w:val="21"/>
        </w:rPr>
        <w:t xml:space="preserve"> </w:t>
      </w:r>
      <w:r w:rsidRPr="00B60E72">
        <w:rPr>
          <w:rFonts w:ascii="Arial" w:hAnsi="Arial" w:cs="Arial"/>
          <w:sz w:val="21"/>
        </w:rPr>
        <w:t>HGB).</w:t>
      </w:r>
    </w:p>
    <w:p w14:paraId="51CDFB59" w14:textId="77777777" w:rsidR="00B03F7A" w:rsidRPr="00B60E72" w:rsidRDefault="00B60E72">
      <w:pPr>
        <w:pStyle w:val="Listenabsatz"/>
        <w:numPr>
          <w:ilvl w:val="0"/>
          <w:numId w:val="1"/>
        </w:numPr>
        <w:tabs>
          <w:tab w:val="left" w:pos="344"/>
        </w:tabs>
        <w:spacing w:line="232" w:lineRule="auto"/>
        <w:ind w:right="1015"/>
        <w:rPr>
          <w:rFonts w:ascii="Arial" w:hAnsi="Arial" w:cs="Arial"/>
          <w:sz w:val="21"/>
        </w:rPr>
      </w:pPr>
      <w:r w:rsidRPr="00B60E72">
        <w:rPr>
          <w:rFonts w:ascii="Arial" w:hAnsi="Arial" w:cs="Arial"/>
          <w:sz w:val="21"/>
        </w:rPr>
        <w:t>Offenlegung des Anhangs durch elektronische Übermittlung an die das Unternehmensregister führende Stelle zur Einstellung in das Unternehmensregister.</w:t>
      </w:r>
    </w:p>
    <w:p w14:paraId="663064CA" w14:textId="77777777" w:rsidR="00B03F7A" w:rsidRPr="00B60E72" w:rsidRDefault="00B60E72">
      <w:pPr>
        <w:pStyle w:val="Textkrper"/>
        <w:spacing w:before="252" w:line="429" w:lineRule="auto"/>
        <w:ind w:left="117" w:right="1728"/>
        <w:rPr>
          <w:rFonts w:ascii="Arial" w:hAnsi="Arial" w:cs="Arial"/>
        </w:rPr>
      </w:pPr>
      <w:r w:rsidRPr="00B60E72"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22A91AA4" wp14:editId="4C6FBC0D">
                <wp:simplePos x="0" y="0"/>
                <wp:positionH relativeFrom="page">
                  <wp:posOffset>899998</wp:posOffset>
                </wp:positionH>
                <wp:positionV relativeFrom="paragraph">
                  <wp:posOffset>785368</wp:posOffset>
                </wp:positionV>
                <wp:extent cx="5760085" cy="918210"/>
                <wp:effectExtent l="0" t="0" r="0" b="0"/>
                <wp:wrapTopAndBottom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085" cy="918210"/>
                          <a:chOff x="0" y="0"/>
                          <a:chExt cx="5760085" cy="918210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0" y="0"/>
                            <a:ext cx="5760085" cy="9182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0085" h="918210">
                                <a:moveTo>
                                  <a:pt x="57599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7778"/>
                                </a:lnTo>
                                <a:lnTo>
                                  <a:pt x="5759996" y="917778"/>
                                </a:lnTo>
                                <a:lnTo>
                                  <a:pt x="57599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2490221" y="835179"/>
                            <a:ext cx="84264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2644">
                                <a:moveTo>
                                  <a:pt x="0" y="0"/>
                                </a:moveTo>
                                <a:lnTo>
                                  <a:pt x="842137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2468118" y="832015"/>
                            <a:ext cx="87693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6935" h="6350">
                                <a:moveTo>
                                  <a:pt x="6350" y="3175"/>
                                </a:moveTo>
                                <a:lnTo>
                                  <a:pt x="5422" y="927"/>
                                </a:lnTo>
                                <a:lnTo>
                                  <a:pt x="3175" y="0"/>
                                </a:lnTo>
                                <a:lnTo>
                                  <a:pt x="927" y="927"/>
                                </a:lnTo>
                                <a:lnTo>
                                  <a:pt x="0" y="3175"/>
                                </a:lnTo>
                                <a:lnTo>
                                  <a:pt x="927" y="5410"/>
                                </a:lnTo>
                                <a:lnTo>
                                  <a:pt x="3175" y="6350"/>
                                </a:lnTo>
                                <a:lnTo>
                                  <a:pt x="5422" y="5410"/>
                                </a:lnTo>
                                <a:lnTo>
                                  <a:pt x="6350" y="3175"/>
                                </a:lnTo>
                                <a:close/>
                              </a:path>
                              <a:path w="876935" h="6350">
                                <a:moveTo>
                                  <a:pt x="876871" y="3175"/>
                                </a:moveTo>
                                <a:lnTo>
                                  <a:pt x="875944" y="927"/>
                                </a:lnTo>
                                <a:lnTo>
                                  <a:pt x="873696" y="0"/>
                                </a:lnTo>
                                <a:lnTo>
                                  <a:pt x="871448" y="927"/>
                                </a:lnTo>
                                <a:lnTo>
                                  <a:pt x="870521" y="3175"/>
                                </a:lnTo>
                                <a:lnTo>
                                  <a:pt x="871448" y="5410"/>
                                </a:lnTo>
                                <a:lnTo>
                                  <a:pt x="873696" y="6350"/>
                                </a:lnTo>
                                <a:lnTo>
                                  <a:pt x="875944" y="5410"/>
                                </a:lnTo>
                                <a:lnTo>
                                  <a:pt x="876871" y="31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box 34"/>
                        <wps:cNvSpPr txBox="1"/>
                        <wps:spPr>
                          <a:xfrm>
                            <a:off x="0" y="0"/>
                            <a:ext cx="5760085" cy="9182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7F84F35" w14:textId="77777777" w:rsidR="00B03F7A" w:rsidRDefault="00B60E72">
                              <w:pPr>
                                <w:spacing w:before="119" w:line="237" w:lineRule="auto"/>
                                <w:ind w:left="170" w:right="167"/>
                                <w:jc w:val="both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DINPro-Medium" w:hAnsi="DINPro-Medium"/>
                                  <w:sz w:val="19"/>
                                </w:rPr>
                                <w:t>Wichtiger</w:t>
                              </w:r>
                              <w:r>
                                <w:rPr>
                                  <w:rFonts w:ascii="DINPro-Medium" w:hAnsi="DINPro-Medium"/>
                                  <w:spacing w:val="-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DINPro-Medium" w:hAnsi="DINPro-Medium"/>
                                  <w:sz w:val="19"/>
                                </w:rPr>
                                <w:t>Hinweis:</w:t>
                              </w:r>
                              <w:r>
                                <w:rPr>
                                  <w:rFonts w:ascii="DINPro-Medium" w:hAnsi="DINPro-Medium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Der</w:t>
                              </w:r>
                              <w:r>
                                <w:rPr>
                                  <w:spacing w:val="-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Inhalt</w:t>
                              </w:r>
                              <w:r>
                                <w:rPr>
                                  <w:spacing w:val="-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ist</w:t>
                              </w:r>
                              <w:r>
                                <w:rPr>
                                  <w:spacing w:val="-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nach</w:t>
                              </w:r>
                              <w:r>
                                <w:rPr>
                                  <w:spacing w:val="-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bestem</w:t>
                              </w:r>
                              <w:r>
                                <w:rPr>
                                  <w:spacing w:val="-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Wissen</w:t>
                              </w:r>
                              <w:r>
                                <w:rPr>
                                  <w:spacing w:val="-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und</w:t>
                              </w:r>
                              <w:r>
                                <w:rPr>
                                  <w:spacing w:val="-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Kenntnisstand</w:t>
                              </w:r>
                              <w:r>
                                <w:rPr>
                                  <w:spacing w:val="-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erstellt</w:t>
                              </w:r>
                              <w:r>
                                <w:rPr>
                                  <w:spacing w:val="-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worden.</w:t>
                              </w:r>
                              <w:r>
                                <w:rPr>
                                  <w:spacing w:val="-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Die</w:t>
                              </w:r>
                              <w:r>
                                <w:rPr>
                                  <w:spacing w:val="-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Redaktion prüft</w:t>
                              </w:r>
                              <w:r>
                                <w:rPr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ihn</w:t>
                              </w:r>
                              <w:r>
                                <w:rPr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regelmäßig</w:t>
                              </w:r>
                              <w:r>
                                <w:rPr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und</w:t>
                              </w:r>
                              <w:r>
                                <w:rPr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passt</w:t>
                              </w:r>
                              <w:r>
                                <w:rPr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ihn</w:t>
                              </w:r>
                              <w:r>
                                <w:rPr>
                                  <w:spacing w:val="-1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gegebenenfalls</w:t>
                              </w:r>
                              <w:r>
                                <w:rPr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an.</w:t>
                              </w:r>
                              <w:r>
                                <w:rPr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Gleichwohl</w:t>
                              </w:r>
                              <w:r>
                                <w:rPr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schließen</w:t>
                              </w:r>
                              <w:r>
                                <w:rPr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wir</w:t>
                              </w:r>
                              <w:r>
                                <w:rPr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Haftung</w:t>
                              </w:r>
                              <w:r>
                                <w:rPr>
                                  <w:spacing w:val="-1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und</w:t>
                              </w:r>
                              <w:r>
                                <w:rPr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Gewähr</w:t>
                              </w:r>
                              <w:r>
                                <w:rPr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aus, da die Materie komplex ist und sich ständig wandelt.</w:t>
                              </w:r>
                            </w:p>
                            <w:p w14:paraId="3C039C70" w14:textId="77777777" w:rsidR="00B03F7A" w:rsidRDefault="00B60E72">
                              <w:pPr>
                                <w:spacing w:before="237"/>
                                <w:ind w:left="170"/>
                                <w:jc w:val="both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DINPro-Medium"/>
                                  <w:sz w:val="19"/>
                                </w:rPr>
                                <w:t>Haben</w:t>
                              </w:r>
                              <w:r>
                                <w:rPr>
                                  <w:rFonts w:ascii="DINPro-Medium"/>
                                  <w:spacing w:val="-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DINPro-Medium"/>
                                  <w:sz w:val="19"/>
                                </w:rPr>
                                <w:t>Sie</w:t>
                              </w:r>
                              <w:r>
                                <w:rPr>
                                  <w:rFonts w:ascii="DINPro-Medium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DINPro-Medium"/>
                                  <w:sz w:val="19"/>
                                </w:rPr>
                                <w:t>noch</w:t>
                              </w:r>
                              <w:r>
                                <w:rPr>
                                  <w:rFonts w:ascii="DINPro-Medium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DINPro-Medium"/>
                                  <w:sz w:val="19"/>
                                </w:rPr>
                                <w:t>Fragen?</w:t>
                              </w:r>
                              <w:r>
                                <w:rPr>
                                  <w:rFonts w:ascii="DINPro-Medium"/>
                                  <w:spacing w:val="-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Schreiben</w:t>
                              </w:r>
                              <w:r>
                                <w:rPr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Sie</w:t>
                              </w:r>
                              <w:r>
                                <w:rPr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z w:val="19"/>
                                </w:rPr>
                                <w:t>uns:</w:t>
                              </w:r>
                              <w:r>
                                <w:rPr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hyperlink r:id="rId10">
                                <w:r>
                                  <w:rPr>
                                    <w:spacing w:val="-2"/>
                                    <w:sz w:val="19"/>
                                  </w:rPr>
                                  <w:t>kontakt@iww.de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A91AA4" id="Group 30" o:spid="_x0000_s1028" style="position:absolute;left:0;text-align:left;margin-left:70.85pt;margin-top:61.85pt;width:453.55pt;height:72.3pt;z-index:-15726080;mso-wrap-distance-left:0;mso-wrap-distance-right:0;mso-position-horizontal-relative:page" coordsize="57600,9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">
                <v:shape id="Graphic 31" o:spid="_x0000_s1029" style="position:absolute;width:57600;height:9182;visibility:visible;mso-wrap-style:square;v-text-anchor:top" coordsize="5760085,918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" path="m5759996,l,,,917778r5759996,l5759996,xe" fillcolor="#ededed" stroked="f">
                  <v:path arrowok="t"/>
                </v:shape>
                <v:shape id="Graphic 32" o:spid="_x0000_s1030" style="position:absolute;left:24902;top:8351;width:8426;height:13;visibility:visible;mso-wrap-style:square;v-text-anchor:top" coordsize="84264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" path="m,l842137,e" filled="f" strokeweight=".5pt">
                  <v:stroke dashstyle="dot"/>
                  <v:path arrowok="t"/>
                </v:shape>
                <v:shape id="Graphic 33" o:spid="_x0000_s1031" style="position:absolute;left:24681;top:8320;width:8769;height:63;visibility:visible;mso-wrap-style:square;v-text-anchor:top" coordsize="87693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" path="m6350,3175l5422,927,3175,,927,927,,3175,927,5410r2248,940l5422,5410,6350,3175xem876871,3175l875944,927,873696,r-2248,927l870521,3175r927,2235l873696,6350r2248,-940l876871,3175xe" fillcolor="black" stroked="f">
                  <v:path arrowok="t"/>
                </v:shape>
                <v:shape id="Textbox 34" o:spid="_x0000_s1032" type="#_x0000_t202" style="position:absolute;width:57600;height:9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67F84F35" w14:textId="77777777" w:rsidR="00B03F7A" w:rsidRDefault="00B60E72">
                        <w:pPr>
                          <w:spacing w:before="119" w:line="237" w:lineRule="auto"/>
                          <w:ind w:left="170" w:right="167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rFonts w:ascii="DINPro-Medium" w:hAnsi="DINPro-Medium"/>
                            <w:sz w:val="19"/>
                          </w:rPr>
                          <w:t>Wichtiger</w:t>
                        </w:r>
                        <w:r>
                          <w:rPr>
                            <w:rFonts w:ascii="DINPro-Medium" w:hAnsi="DINPro-Medium"/>
                            <w:spacing w:val="-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DINPro-Medium" w:hAnsi="DINPro-Medium"/>
                            <w:sz w:val="19"/>
                          </w:rPr>
                          <w:t>Hinweis:</w:t>
                        </w:r>
                        <w:r>
                          <w:rPr>
                            <w:rFonts w:ascii="DINPro-Medium" w:hAnsi="DINPro-Medium"/>
                            <w:spacing w:val="-4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Der</w:t>
                        </w:r>
                        <w:r>
                          <w:rPr>
                            <w:spacing w:val="-6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Inhalt</w:t>
                        </w:r>
                        <w:r>
                          <w:rPr>
                            <w:spacing w:val="-6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ist</w:t>
                        </w:r>
                        <w:r>
                          <w:rPr>
                            <w:spacing w:val="-6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nach</w:t>
                        </w:r>
                        <w:r>
                          <w:rPr>
                            <w:spacing w:val="-6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bestem</w:t>
                        </w:r>
                        <w:r>
                          <w:rPr>
                            <w:spacing w:val="-6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Wissen</w:t>
                        </w:r>
                        <w:r>
                          <w:rPr>
                            <w:spacing w:val="-6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und</w:t>
                        </w:r>
                        <w:r>
                          <w:rPr>
                            <w:spacing w:val="-6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Kenntnisstand</w:t>
                        </w:r>
                        <w:r>
                          <w:rPr>
                            <w:spacing w:val="-6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erstellt</w:t>
                        </w:r>
                        <w:r>
                          <w:rPr>
                            <w:spacing w:val="-6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worden.</w:t>
                        </w:r>
                        <w:r>
                          <w:rPr>
                            <w:spacing w:val="-6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Die</w:t>
                        </w:r>
                        <w:r>
                          <w:rPr>
                            <w:spacing w:val="-6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Redaktion prüft</w:t>
                        </w:r>
                        <w:r>
                          <w:rPr>
                            <w:spacing w:val="-12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ihn</w:t>
                        </w:r>
                        <w:r>
                          <w:rPr>
                            <w:spacing w:val="-12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regelmäßig</w:t>
                        </w:r>
                        <w:r>
                          <w:rPr>
                            <w:spacing w:val="-12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und</w:t>
                        </w:r>
                        <w:r>
                          <w:rPr>
                            <w:spacing w:val="-12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passt</w:t>
                        </w:r>
                        <w:r>
                          <w:rPr>
                            <w:spacing w:val="-12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ihn</w:t>
                        </w:r>
                        <w:r>
                          <w:rPr>
                            <w:spacing w:val="-11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gegebenenfalls</w:t>
                        </w:r>
                        <w:r>
                          <w:rPr>
                            <w:spacing w:val="-12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an.</w:t>
                        </w:r>
                        <w:r>
                          <w:rPr>
                            <w:spacing w:val="-12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Gleichwohl</w:t>
                        </w:r>
                        <w:r>
                          <w:rPr>
                            <w:spacing w:val="-12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schließen</w:t>
                        </w:r>
                        <w:r>
                          <w:rPr>
                            <w:spacing w:val="-12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wir</w:t>
                        </w:r>
                        <w:r>
                          <w:rPr>
                            <w:spacing w:val="-12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Haftung</w:t>
                        </w:r>
                        <w:r>
                          <w:rPr>
                            <w:spacing w:val="-11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und</w:t>
                        </w:r>
                        <w:r>
                          <w:rPr>
                            <w:spacing w:val="-12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Gewähr</w:t>
                        </w:r>
                        <w:r>
                          <w:rPr>
                            <w:spacing w:val="-12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aus, da die Materie komplex ist und sich ständig wandelt.</w:t>
                        </w:r>
                      </w:p>
                      <w:p w14:paraId="3C039C70" w14:textId="77777777" w:rsidR="00B03F7A" w:rsidRDefault="00B60E72">
                        <w:pPr>
                          <w:spacing w:before="237"/>
                          <w:ind w:left="170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rFonts w:ascii="DINPro-Medium"/>
                            <w:sz w:val="19"/>
                          </w:rPr>
                          <w:t>Haben</w:t>
                        </w:r>
                        <w:r>
                          <w:rPr>
                            <w:rFonts w:ascii="DINPro-Medium"/>
                            <w:spacing w:val="-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DINPro-Medium"/>
                            <w:sz w:val="19"/>
                          </w:rPr>
                          <w:t>Sie</w:t>
                        </w:r>
                        <w:r>
                          <w:rPr>
                            <w:rFonts w:ascii="DINPro-Medium"/>
                            <w:spacing w:val="-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DINPro-Medium"/>
                            <w:sz w:val="19"/>
                          </w:rPr>
                          <w:t>noch</w:t>
                        </w:r>
                        <w:r>
                          <w:rPr>
                            <w:rFonts w:ascii="DINPro-Medium"/>
                            <w:spacing w:val="-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DINPro-Medium"/>
                            <w:sz w:val="19"/>
                          </w:rPr>
                          <w:t>Fragen?</w:t>
                        </w:r>
                        <w:r>
                          <w:rPr>
                            <w:rFonts w:ascii="DINPro-Medium"/>
                            <w:spacing w:val="-1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Schreiben</w:t>
                        </w:r>
                        <w:r>
                          <w:rPr>
                            <w:spacing w:val="-2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Sie</w:t>
                        </w:r>
                        <w:r>
                          <w:rPr>
                            <w:spacing w:val="-2"/>
                            <w:sz w:val="19"/>
                          </w:rPr>
                          <w:t xml:space="preserve"> </w:t>
                        </w:r>
                        <w:r>
                          <w:rPr>
                            <w:sz w:val="19"/>
                          </w:rPr>
                          <w:t>uns:</w:t>
                        </w:r>
                        <w:r>
                          <w:rPr>
                            <w:spacing w:val="-2"/>
                            <w:sz w:val="19"/>
                          </w:rPr>
                          <w:t xml:space="preserve"> </w:t>
                        </w:r>
                        <w:hyperlink r:id="rId11">
                          <w:r>
                            <w:rPr>
                              <w:spacing w:val="-2"/>
                              <w:sz w:val="19"/>
                            </w:rPr>
                            <w:t>kontakt@iww.de</w:t>
                          </w:r>
                        </w:hyperlink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B60E72">
        <w:rPr>
          <w:rFonts w:ascii="Arial" w:hAnsi="Arial" w:cs="Arial"/>
        </w:rPr>
        <w:t>von</w:t>
      </w:r>
      <w:r w:rsidRPr="00B60E72">
        <w:rPr>
          <w:rFonts w:ascii="Arial" w:hAnsi="Arial" w:cs="Arial"/>
          <w:spacing w:val="-10"/>
        </w:rPr>
        <w:t xml:space="preserve"> </w:t>
      </w:r>
      <w:r w:rsidRPr="00B60E72">
        <w:rPr>
          <w:rFonts w:ascii="Arial" w:hAnsi="Arial" w:cs="Arial"/>
        </w:rPr>
        <w:t>StBin</w:t>
      </w:r>
      <w:r w:rsidRPr="00B60E72">
        <w:rPr>
          <w:rFonts w:ascii="Arial" w:hAnsi="Arial" w:cs="Arial"/>
          <w:spacing w:val="-10"/>
        </w:rPr>
        <w:t xml:space="preserve"> </w:t>
      </w:r>
      <w:r w:rsidRPr="00B60E72">
        <w:rPr>
          <w:rFonts w:ascii="Arial" w:hAnsi="Arial" w:cs="Arial"/>
        </w:rPr>
        <w:t>Dipl.-Finw.</w:t>
      </w:r>
      <w:r w:rsidRPr="00B60E72">
        <w:rPr>
          <w:rFonts w:ascii="Arial" w:hAnsi="Arial" w:cs="Arial"/>
          <w:spacing w:val="-10"/>
        </w:rPr>
        <w:t xml:space="preserve"> </w:t>
      </w:r>
      <w:r w:rsidRPr="00B60E72">
        <w:rPr>
          <w:rFonts w:ascii="Arial" w:hAnsi="Arial" w:cs="Arial"/>
        </w:rPr>
        <w:t>(FH)</w:t>
      </w:r>
      <w:r w:rsidRPr="00B60E72">
        <w:rPr>
          <w:rFonts w:ascii="Arial" w:hAnsi="Arial" w:cs="Arial"/>
          <w:spacing w:val="-10"/>
        </w:rPr>
        <w:t xml:space="preserve"> </w:t>
      </w:r>
      <w:r w:rsidRPr="00B60E72">
        <w:rPr>
          <w:rFonts w:ascii="Arial" w:hAnsi="Arial" w:cs="Arial"/>
        </w:rPr>
        <w:t>Jutta</w:t>
      </w:r>
      <w:r w:rsidRPr="00B60E72">
        <w:rPr>
          <w:rFonts w:ascii="Arial" w:hAnsi="Arial" w:cs="Arial"/>
          <w:spacing w:val="-10"/>
        </w:rPr>
        <w:t xml:space="preserve"> </w:t>
      </w:r>
      <w:r w:rsidRPr="00B60E72">
        <w:rPr>
          <w:rFonts w:ascii="Arial" w:hAnsi="Arial" w:cs="Arial"/>
        </w:rPr>
        <w:t>Liess,</w:t>
      </w:r>
      <w:r w:rsidRPr="00B60E72">
        <w:rPr>
          <w:rFonts w:ascii="Arial" w:hAnsi="Arial" w:cs="Arial"/>
          <w:spacing w:val="-10"/>
        </w:rPr>
        <w:t xml:space="preserve"> </w:t>
      </w:r>
      <w:r w:rsidRPr="00B60E72">
        <w:rPr>
          <w:rFonts w:ascii="Arial" w:hAnsi="Arial" w:cs="Arial"/>
        </w:rPr>
        <w:t>Traunreut</w:t>
      </w:r>
      <w:r w:rsidRPr="00B60E72">
        <w:rPr>
          <w:rFonts w:ascii="Arial" w:hAnsi="Arial" w:cs="Arial"/>
          <w:spacing w:val="-10"/>
        </w:rPr>
        <w:t xml:space="preserve"> </w:t>
      </w:r>
      <w:r w:rsidRPr="00B60E72">
        <w:rPr>
          <w:rFonts w:ascii="Arial" w:hAnsi="Arial" w:cs="Arial"/>
        </w:rPr>
        <w:t>und</w:t>
      </w:r>
      <w:r w:rsidRPr="00B60E72">
        <w:rPr>
          <w:rFonts w:ascii="Arial" w:hAnsi="Arial" w:cs="Arial"/>
          <w:spacing w:val="-10"/>
        </w:rPr>
        <w:t xml:space="preserve"> </w:t>
      </w:r>
      <w:r w:rsidRPr="00B60E72">
        <w:rPr>
          <w:rFonts w:ascii="Arial" w:hAnsi="Arial" w:cs="Arial"/>
        </w:rPr>
        <w:t>Prof.</w:t>
      </w:r>
      <w:r w:rsidRPr="00B60E72">
        <w:rPr>
          <w:rFonts w:ascii="Arial" w:hAnsi="Arial" w:cs="Arial"/>
          <w:spacing w:val="-10"/>
        </w:rPr>
        <w:t xml:space="preserve"> </w:t>
      </w:r>
      <w:r w:rsidRPr="00B60E72">
        <w:rPr>
          <w:rFonts w:ascii="Arial" w:hAnsi="Arial" w:cs="Arial"/>
        </w:rPr>
        <w:t>Dr.</w:t>
      </w:r>
      <w:r w:rsidRPr="00B60E72">
        <w:rPr>
          <w:rFonts w:ascii="Arial" w:hAnsi="Arial" w:cs="Arial"/>
          <w:spacing w:val="-10"/>
        </w:rPr>
        <w:t xml:space="preserve"> </w:t>
      </w:r>
      <w:r w:rsidRPr="00B60E72">
        <w:rPr>
          <w:rFonts w:ascii="Arial" w:hAnsi="Arial" w:cs="Arial"/>
        </w:rPr>
        <w:t>Hanno</w:t>
      </w:r>
      <w:r w:rsidRPr="00B60E72">
        <w:rPr>
          <w:rFonts w:ascii="Arial" w:hAnsi="Arial" w:cs="Arial"/>
          <w:spacing w:val="-10"/>
        </w:rPr>
        <w:t xml:space="preserve"> </w:t>
      </w:r>
      <w:r w:rsidRPr="00B60E72">
        <w:rPr>
          <w:rFonts w:ascii="Arial" w:hAnsi="Arial" w:cs="Arial"/>
        </w:rPr>
        <w:t>Kirsch,</w:t>
      </w:r>
      <w:r w:rsidRPr="00B60E72">
        <w:rPr>
          <w:rFonts w:ascii="Arial" w:hAnsi="Arial" w:cs="Arial"/>
          <w:spacing w:val="-10"/>
        </w:rPr>
        <w:t xml:space="preserve"> </w:t>
      </w:r>
      <w:r w:rsidRPr="00B60E72">
        <w:rPr>
          <w:rFonts w:ascii="Arial" w:hAnsi="Arial" w:cs="Arial"/>
        </w:rPr>
        <w:t>Meldorf Stand: Januar 2025</w:t>
      </w:r>
    </w:p>
    <w:sectPr w:rsidR="00B03F7A" w:rsidRPr="00B60E72">
      <w:headerReference w:type="default" r:id="rId12"/>
      <w:footerReference w:type="default" r:id="rId13"/>
      <w:pgSz w:w="11910" w:h="16840"/>
      <w:pgMar w:top="1780" w:right="400" w:bottom="740" w:left="1300" w:header="1014" w:footer="5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7D111" w14:textId="77777777" w:rsidR="00B60E72" w:rsidRDefault="00B60E72">
      <w:r>
        <w:separator/>
      </w:r>
    </w:p>
  </w:endnote>
  <w:endnote w:type="continuationSeparator" w:id="0">
    <w:p w14:paraId="51808B17" w14:textId="77777777" w:rsidR="00B60E72" w:rsidRDefault="00B60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ropean Pi Std 3">
    <w:altName w:val="European Pi Std 3"/>
    <w:panose1 w:val="00000500000000000000"/>
    <w:charset w:val="00"/>
    <w:family w:val="modern"/>
    <w:notTrueType/>
    <w:pitch w:val="variable"/>
    <w:sig w:usb0="80000003" w:usb1="10006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Pro-Regular">
    <w:altName w:val="DINPro-Regular"/>
    <w:panose1 w:val="02000503030000020003"/>
    <w:charset w:val="00"/>
    <w:family w:val="modern"/>
    <w:notTrueType/>
    <w:pitch w:val="variable"/>
    <w:sig w:usb0="800002AF" w:usb1="4000206A" w:usb2="00000000" w:usb3="00000000" w:csb0="0000009F" w:csb1="00000000"/>
  </w:font>
  <w:font w:name="DINPro-Medium">
    <w:altName w:val="DINPro-Medium"/>
    <w:panose1 w:val="02000503030000020004"/>
    <w:charset w:val="00"/>
    <w:family w:val="modern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INPro-Light">
    <w:altName w:val="DINPro-Light"/>
    <w:panose1 w:val="02000504040000020003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1BBE5" w14:textId="77777777" w:rsidR="00B03F7A" w:rsidRDefault="00B60E72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0560" behindDoc="1" locked="0" layoutInCell="1" allowOverlap="1" wp14:anchorId="00CB0185" wp14:editId="0705EDB6">
              <wp:simplePos x="0" y="0"/>
              <wp:positionH relativeFrom="page">
                <wp:posOffset>5646597</wp:posOffset>
              </wp:positionH>
              <wp:positionV relativeFrom="page">
                <wp:posOffset>10359372</wp:posOffset>
              </wp:positionV>
              <wp:extent cx="1508125" cy="7874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08125" cy="787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08125" h="78740">
                            <a:moveTo>
                              <a:pt x="1507502" y="0"/>
                            </a:moveTo>
                            <a:lnTo>
                              <a:pt x="1083271" y="0"/>
                            </a:lnTo>
                            <a:lnTo>
                              <a:pt x="1083271" y="78676"/>
                            </a:lnTo>
                            <a:lnTo>
                              <a:pt x="855573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9525">
                        <a:solidFill>
                          <a:srgbClr val="00305D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08F842B" id="Graphic 1" o:spid="_x0000_s1026" style="position:absolute;margin-left:444.6pt;margin-top:815.7pt;width:118.75pt;height:6.2pt;z-index:-251665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08125,78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" path="m1507502,l1083271,r,78676l855573,,,e" filled="f" strokecolor="#00305d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1584" behindDoc="1" locked="0" layoutInCell="1" allowOverlap="1" wp14:anchorId="097D20E9" wp14:editId="206435B1">
              <wp:simplePos x="0" y="0"/>
              <wp:positionH relativeFrom="page">
                <wp:posOffset>5641139</wp:posOffset>
              </wp:positionH>
              <wp:positionV relativeFrom="page">
                <wp:posOffset>10198357</wp:posOffset>
              </wp:positionV>
              <wp:extent cx="1546225" cy="13525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6225" cy="1352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445458" w14:textId="77777777" w:rsidR="00B03F7A" w:rsidRDefault="00B60E72">
                          <w:pPr>
                            <w:spacing w:before="25"/>
                            <w:ind w:left="20"/>
                            <w:rPr>
                              <w:rFonts w:ascii="DINPro-Medium"/>
                              <w:sz w:val="13"/>
                            </w:rPr>
                          </w:pP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Praxiswissen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8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auf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den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Punkt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spacing w:val="-2"/>
                              <w:w w:val="105"/>
                              <w:sz w:val="13"/>
                            </w:rPr>
                            <w:t>gebracht.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7D20E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3" type="#_x0000_t202" style="position:absolute;margin-left:444.2pt;margin-top:803pt;width:121.75pt;height:10.65pt;z-index:-251664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" filled="f" stroked="f">
              <v:textbox inset="0,0,0,0">
                <w:txbxContent>
                  <w:p w14:paraId="02445458" w14:textId="77777777" w:rsidR="00B03F7A" w:rsidRDefault="00B60E72">
                    <w:pPr>
                      <w:spacing w:before="25"/>
                      <w:ind w:left="20"/>
                      <w:rPr>
                        <w:rFonts w:ascii="DINPro-Medium"/>
                        <w:sz w:val="13"/>
                      </w:rPr>
                    </w:pP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Praxiswissen</w:t>
                    </w:r>
                    <w:r>
                      <w:rPr>
                        <w:rFonts w:ascii="DINPro-Medium"/>
                        <w:color w:val="00305D"/>
                        <w:spacing w:val="8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auf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den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Punkt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spacing w:val="-2"/>
                        <w:w w:val="105"/>
                        <w:sz w:val="13"/>
                      </w:rPr>
                      <w:t>gebracht.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 wp14:anchorId="3F6C9B7C" wp14:editId="4495AD84">
              <wp:simplePos x="0" y="0"/>
              <wp:positionH relativeFrom="page">
                <wp:posOffset>887299</wp:posOffset>
              </wp:positionH>
              <wp:positionV relativeFrom="page">
                <wp:posOffset>10220949</wp:posOffset>
              </wp:positionV>
              <wp:extent cx="826135" cy="15557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26135" cy="155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D5FE1E" w14:textId="77777777" w:rsidR="00B03F7A" w:rsidRDefault="00B60E72">
                          <w:pPr>
                            <w:spacing w:before="20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IWW-ID: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50305123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F6C9B7C" id="Textbox 3" o:spid="_x0000_s1034" type="#_x0000_t202" style="position:absolute;margin-left:69.85pt;margin-top:804.8pt;width:65.05pt;height:12.2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" filled="f" stroked="f">
              <v:textbox inset="0,0,0,0">
                <w:txbxContent>
                  <w:p w14:paraId="2FD5FE1E" w14:textId="77777777" w:rsidR="00B03F7A" w:rsidRDefault="00B60E72">
                    <w:pPr>
                      <w:spacing w:before="20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IWW-ID: </w:t>
                    </w:r>
                    <w:r>
                      <w:rPr>
                        <w:spacing w:val="-4"/>
                        <w:sz w:val="16"/>
                      </w:rPr>
                      <w:t>50305123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864BE" w14:textId="77777777" w:rsidR="00B03F7A" w:rsidRDefault="00B60E72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744602B" wp14:editId="752A25EA">
              <wp:simplePos x="0" y="0"/>
              <wp:positionH relativeFrom="page">
                <wp:posOffset>5646597</wp:posOffset>
              </wp:positionH>
              <wp:positionV relativeFrom="page">
                <wp:posOffset>10359372</wp:posOffset>
              </wp:positionV>
              <wp:extent cx="1508125" cy="78740"/>
              <wp:effectExtent l="0" t="0" r="0" b="0"/>
              <wp:wrapNone/>
              <wp:docPr id="17" name="Graphic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08125" cy="787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08125" h="78740">
                            <a:moveTo>
                              <a:pt x="1507502" y="0"/>
                            </a:moveTo>
                            <a:lnTo>
                              <a:pt x="1083271" y="0"/>
                            </a:lnTo>
                            <a:lnTo>
                              <a:pt x="1083271" y="78676"/>
                            </a:lnTo>
                            <a:lnTo>
                              <a:pt x="855573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9525">
                        <a:solidFill>
                          <a:srgbClr val="00305D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8B89DCF" id="Graphic 17" o:spid="_x0000_s1026" style="position:absolute;margin-left:444.6pt;margin-top:815.7pt;width:118.75pt;height:6.2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08125,78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" path="m1507502,l1083271,r,78676l855573,,,e" filled="f" strokecolor="#00305d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848" behindDoc="1" locked="0" layoutInCell="1" allowOverlap="1" wp14:anchorId="6CFD691B" wp14:editId="50B62E9D">
              <wp:simplePos x="0" y="0"/>
              <wp:positionH relativeFrom="page">
                <wp:posOffset>5641139</wp:posOffset>
              </wp:positionH>
              <wp:positionV relativeFrom="page">
                <wp:posOffset>10198357</wp:posOffset>
              </wp:positionV>
              <wp:extent cx="1546225" cy="135255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6225" cy="1352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21517F" w14:textId="77777777" w:rsidR="00B03F7A" w:rsidRDefault="00B60E72">
                          <w:pPr>
                            <w:spacing w:before="25"/>
                            <w:ind w:left="20"/>
                            <w:rPr>
                              <w:rFonts w:ascii="DINPro-Medium"/>
                              <w:sz w:val="13"/>
                            </w:rPr>
                          </w:pP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Praxiswissen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8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auf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den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Punkt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spacing w:val="-2"/>
                              <w:w w:val="105"/>
                              <w:sz w:val="13"/>
                            </w:rPr>
                            <w:t>gebracht.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FD691B" id="_x0000_t202" coordsize="21600,21600" o:spt="202" path="m,l,21600r21600,l21600,xe">
              <v:stroke joinstyle="miter"/>
              <v:path gradientshapeok="t" o:connecttype="rect"/>
            </v:shapetype>
            <v:shape id="Textbox 18" o:spid="_x0000_s1036" type="#_x0000_t202" style="position:absolute;margin-left:444.2pt;margin-top:803pt;width:121.75pt;height:10.65pt;z-index:-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" filled="f" stroked="f">
              <v:textbox inset="0,0,0,0">
                <w:txbxContent>
                  <w:p w14:paraId="0921517F" w14:textId="77777777" w:rsidR="00B03F7A" w:rsidRDefault="00B60E72">
                    <w:pPr>
                      <w:spacing w:before="25"/>
                      <w:ind w:left="20"/>
                      <w:rPr>
                        <w:rFonts w:ascii="DINPro-Medium"/>
                        <w:sz w:val="13"/>
                      </w:rPr>
                    </w:pP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Praxiswissen</w:t>
                    </w:r>
                    <w:r>
                      <w:rPr>
                        <w:rFonts w:ascii="DINPro-Medium"/>
                        <w:color w:val="00305D"/>
                        <w:spacing w:val="8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auf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den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Punkt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spacing w:val="-2"/>
                        <w:w w:val="105"/>
                        <w:sz w:val="13"/>
                      </w:rPr>
                      <w:t>gebracht.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782715F9" wp14:editId="0E82E29A">
              <wp:simplePos x="0" y="0"/>
              <wp:positionH relativeFrom="page">
                <wp:posOffset>3338899</wp:posOffset>
              </wp:positionH>
              <wp:positionV relativeFrom="page">
                <wp:posOffset>10212544</wp:posOffset>
              </wp:positionV>
              <wp:extent cx="258445" cy="187960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8445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109422F" w14:textId="77777777" w:rsidR="00B03F7A" w:rsidRDefault="00B60E72">
                          <w:pPr>
                            <w:spacing w:before="20"/>
                            <w:ind w:left="20"/>
                            <w:rPr>
                              <w:rFonts w:ascii="DINPro-Light"/>
                              <w:sz w:val="20"/>
                            </w:rPr>
                          </w:pPr>
                          <w:r>
                            <w:rPr>
                              <w:rFonts w:ascii="DINPro-Light"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DINPro-Light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DINPro-Light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DINPro-Light"/>
                              <w:spacing w:val="-12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82715F9" id="Textbox 19" o:spid="_x0000_s1037" type="#_x0000_t202" style="position:absolute;margin-left:262.9pt;margin-top:804.15pt;width:20.35pt;height:14.8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" filled="f" stroked="f">
              <v:textbox inset="0,0,0,0">
                <w:txbxContent>
                  <w:p w14:paraId="6109422F" w14:textId="77777777" w:rsidR="00B03F7A" w:rsidRDefault="00B60E72">
                    <w:pPr>
                      <w:spacing w:before="20"/>
                      <w:ind w:left="20"/>
                      <w:rPr>
                        <w:rFonts w:ascii="DINPro-Light"/>
                        <w:sz w:val="20"/>
                      </w:rPr>
                    </w:pPr>
                    <w:r>
                      <w:rPr>
                        <w:rFonts w:ascii="DINPro-Light"/>
                        <w:sz w:val="20"/>
                      </w:rPr>
                      <w:t>-</w:t>
                    </w:r>
                    <w:r>
                      <w:rPr>
                        <w:rFonts w:ascii="DINPro-Light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DINPro-Light"/>
                        <w:sz w:val="20"/>
                      </w:rPr>
                      <w:fldChar w:fldCharType="begin"/>
                    </w:r>
                    <w:r>
                      <w:rPr>
                        <w:rFonts w:ascii="DINPro-Light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DINPro-Light"/>
                        <w:sz w:val="20"/>
                      </w:rPr>
                      <w:fldChar w:fldCharType="separate"/>
                    </w:r>
                    <w:r>
                      <w:rPr>
                        <w:rFonts w:ascii="DINPro-Light"/>
                        <w:sz w:val="20"/>
                      </w:rPr>
                      <w:t>2</w:t>
                    </w:r>
                    <w:r>
                      <w:rPr>
                        <w:rFonts w:ascii="DINPro-Light"/>
                        <w:sz w:val="20"/>
                      </w:rPr>
                      <w:fldChar w:fldCharType="end"/>
                    </w:r>
                    <w:r>
                      <w:rPr>
                        <w:rFonts w:ascii="DINPro-Light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DINPro-Light"/>
                        <w:spacing w:val="-12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99012" w14:textId="77777777" w:rsidR="00B03F7A" w:rsidRDefault="00B60E72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953984" behindDoc="1" locked="0" layoutInCell="1" allowOverlap="1" wp14:anchorId="54E5D0E0" wp14:editId="0F8B0269">
              <wp:simplePos x="0" y="0"/>
              <wp:positionH relativeFrom="page">
                <wp:posOffset>5646597</wp:posOffset>
              </wp:positionH>
              <wp:positionV relativeFrom="page">
                <wp:posOffset>10359372</wp:posOffset>
              </wp:positionV>
              <wp:extent cx="1508125" cy="78740"/>
              <wp:effectExtent l="0" t="0" r="0" b="0"/>
              <wp:wrapNone/>
              <wp:docPr id="22" name="Graphic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08125" cy="787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08125" h="78740">
                            <a:moveTo>
                              <a:pt x="1507502" y="0"/>
                            </a:moveTo>
                            <a:lnTo>
                              <a:pt x="1083271" y="0"/>
                            </a:lnTo>
                            <a:lnTo>
                              <a:pt x="1083271" y="78676"/>
                            </a:lnTo>
                            <a:lnTo>
                              <a:pt x="855573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9525">
                        <a:solidFill>
                          <a:srgbClr val="00305D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7DEE400" id="Graphic 22" o:spid="_x0000_s1026" style="position:absolute;margin-left:444.6pt;margin-top:815.7pt;width:118.75pt;height:6.2pt;z-index:-1636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08125,78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" path="m1507502,l1083271,r,78676l855573,,,e" filled="f" strokecolor="#00305d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954496" behindDoc="1" locked="0" layoutInCell="1" allowOverlap="1" wp14:anchorId="62E8323C" wp14:editId="00DC1B91">
              <wp:simplePos x="0" y="0"/>
              <wp:positionH relativeFrom="page">
                <wp:posOffset>5641139</wp:posOffset>
              </wp:positionH>
              <wp:positionV relativeFrom="page">
                <wp:posOffset>10198357</wp:posOffset>
              </wp:positionV>
              <wp:extent cx="1546225" cy="135255"/>
              <wp:effectExtent l="0" t="0" r="0" b="0"/>
              <wp:wrapNone/>
              <wp:docPr id="23" name="Text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6225" cy="1352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2908845" w14:textId="77777777" w:rsidR="00B03F7A" w:rsidRDefault="00B60E72">
                          <w:pPr>
                            <w:spacing w:before="25"/>
                            <w:ind w:left="20"/>
                            <w:rPr>
                              <w:rFonts w:ascii="DINPro-Medium"/>
                              <w:sz w:val="13"/>
                            </w:rPr>
                          </w:pP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Praxiswissen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8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auf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den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Punkt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spacing w:val="-2"/>
                              <w:w w:val="105"/>
                              <w:sz w:val="13"/>
                            </w:rPr>
                            <w:t>gebracht.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E8323C" id="_x0000_t202" coordsize="21600,21600" o:spt="202" path="m,l,21600r21600,l21600,xe">
              <v:stroke joinstyle="miter"/>
              <v:path gradientshapeok="t" o:connecttype="rect"/>
            </v:shapetype>
            <v:shape id="Textbox 23" o:spid="_x0000_s1039" type="#_x0000_t202" style="position:absolute;margin-left:444.2pt;margin-top:803pt;width:121.75pt;height:10.65pt;z-index:-1636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" filled="f" stroked="f">
              <v:textbox inset="0,0,0,0">
                <w:txbxContent>
                  <w:p w14:paraId="72908845" w14:textId="77777777" w:rsidR="00B03F7A" w:rsidRDefault="00B60E72">
                    <w:pPr>
                      <w:spacing w:before="25"/>
                      <w:ind w:left="20"/>
                      <w:rPr>
                        <w:rFonts w:ascii="DINPro-Medium"/>
                        <w:sz w:val="13"/>
                      </w:rPr>
                    </w:pP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Praxiswissen</w:t>
                    </w:r>
                    <w:r>
                      <w:rPr>
                        <w:rFonts w:ascii="DINPro-Medium"/>
                        <w:color w:val="00305D"/>
                        <w:spacing w:val="8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auf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den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Punkt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spacing w:val="-2"/>
                        <w:w w:val="105"/>
                        <w:sz w:val="13"/>
                      </w:rPr>
                      <w:t>gebracht.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955008" behindDoc="1" locked="0" layoutInCell="1" allowOverlap="1" wp14:anchorId="171A2F25" wp14:editId="628F4B06">
              <wp:simplePos x="0" y="0"/>
              <wp:positionH relativeFrom="page">
                <wp:posOffset>3338899</wp:posOffset>
              </wp:positionH>
              <wp:positionV relativeFrom="page">
                <wp:posOffset>10212544</wp:posOffset>
              </wp:positionV>
              <wp:extent cx="259079" cy="187960"/>
              <wp:effectExtent l="0" t="0" r="0" b="0"/>
              <wp:wrapNone/>
              <wp:docPr id="24" name="Text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9079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AF5F37" w14:textId="77777777" w:rsidR="00B03F7A" w:rsidRDefault="00B60E72">
                          <w:pPr>
                            <w:spacing w:before="20"/>
                            <w:ind w:left="20"/>
                            <w:rPr>
                              <w:rFonts w:ascii="DINPro-Light"/>
                              <w:sz w:val="20"/>
                            </w:rPr>
                          </w:pPr>
                          <w:r>
                            <w:rPr>
                              <w:rFonts w:ascii="DINPro-Light"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DINPro-Light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t>6</w:t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DINPro-Light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DINPro-Light"/>
                              <w:spacing w:val="-10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71A2F25" id="Textbox 24" o:spid="_x0000_s1040" type="#_x0000_t202" style="position:absolute;margin-left:262.9pt;margin-top:804.15pt;width:20.4pt;height:14.8pt;z-index:-1636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" filled="f" stroked="f">
              <v:textbox inset="0,0,0,0">
                <w:txbxContent>
                  <w:p w14:paraId="07AF5F37" w14:textId="77777777" w:rsidR="00B03F7A" w:rsidRDefault="00B60E72">
                    <w:pPr>
                      <w:spacing w:before="20"/>
                      <w:ind w:left="20"/>
                      <w:rPr>
                        <w:rFonts w:ascii="DINPro-Light"/>
                        <w:sz w:val="20"/>
                      </w:rPr>
                    </w:pPr>
                    <w:r>
                      <w:rPr>
                        <w:rFonts w:ascii="DINPro-Light"/>
                        <w:sz w:val="20"/>
                      </w:rPr>
                      <w:t>-</w:t>
                    </w:r>
                    <w:r>
                      <w:rPr>
                        <w:rFonts w:ascii="DINPro-Light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DINPro-Light"/>
                        <w:sz w:val="20"/>
                      </w:rPr>
                      <w:fldChar w:fldCharType="begin"/>
                    </w:r>
                    <w:r>
                      <w:rPr>
                        <w:rFonts w:ascii="DINPro-Light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DINPro-Light"/>
                        <w:sz w:val="20"/>
                      </w:rPr>
                      <w:fldChar w:fldCharType="separate"/>
                    </w:r>
                    <w:r>
                      <w:rPr>
                        <w:rFonts w:ascii="DINPro-Light"/>
                        <w:sz w:val="20"/>
                      </w:rPr>
                      <w:t>6</w:t>
                    </w:r>
                    <w:r>
                      <w:rPr>
                        <w:rFonts w:ascii="DINPro-Light"/>
                        <w:sz w:val="20"/>
                      </w:rPr>
                      <w:fldChar w:fldCharType="end"/>
                    </w:r>
                    <w:r>
                      <w:rPr>
                        <w:rFonts w:ascii="DINPro-Light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DINPro-Light"/>
                        <w:spacing w:val="-10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EBA7E" w14:textId="77777777" w:rsidR="00B60E72" w:rsidRDefault="00B60E72">
      <w:r>
        <w:separator/>
      </w:r>
    </w:p>
  </w:footnote>
  <w:footnote w:type="continuationSeparator" w:id="0">
    <w:p w14:paraId="7CE38BC1" w14:textId="77777777" w:rsidR="00B60E72" w:rsidRDefault="00B60E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E9F1A" w14:textId="77777777" w:rsidR="00B03F7A" w:rsidRDefault="00B60E72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3D2E6B6F" wp14:editId="38DC49EE">
              <wp:simplePos x="0" y="0"/>
              <wp:positionH relativeFrom="page">
                <wp:posOffset>899998</wp:posOffset>
              </wp:positionH>
              <wp:positionV relativeFrom="page">
                <wp:posOffset>644156</wp:posOffset>
              </wp:positionV>
              <wp:extent cx="590550" cy="324485"/>
              <wp:effectExtent l="0" t="0" r="0" b="0"/>
              <wp:wrapNone/>
              <wp:docPr id="12" name="Graphic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055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0550" h="324485">
                            <a:moveTo>
                              <a:pt x="48983" y="0"/>
                            </a:moveTo>
                            <a:lnTo>
                              <a:pt x="0" y="0"/>
                            </a:lnTo>
                            <a:lnTo>
                              <a:pt x="0" y="324218"/>
                            </a:lnTo>
                            <a:lnTo>
                              <a:pt x="48983" y="324218"/>
                            </a:lnTo>
                            <a:lnTo>
                              <a:pt x="48983" y="0"/>
                            </a:lnTo>
                            <a:close/>
                          </a:path>
                          <a:path w="590550" h="324485">
                            <a:moveTo>
                              <a:pt x="327050" y="12"/>
                            </a:moveTo>
                            <a:lnTo>
                              <a:pt x="277266" y="12"/>
                            </a:lnTo>
                            <a:lnTo>
                              <a:pt x="258991" y="217792"/>
                            </a:lnTo>
                            <a:lnTo>
                              <a:pt x="253492" y="162001"/>
                            </a:lnTo>
                            <a:lnTo>
                              <a:pt x="240792" y="40551"/>
                            </a:lnTo>
                            <a:lnTo>
                              <a:pt x="236194" y="12"/>
                            </a:lnTo>
                            <a:lnTo>
                              <a:pt x="173291" y="12"/>
                            </a:lnTo>
                            <a:lnTo>
                              <a:pt x="153238" y="218262"/>
                            </a:lnTo>
                            <a:lnTo>
                              <a:pt x="133464" y="12"/>
                            </a:lnTo>
                            <a:lnTo>
                              <a:pt x="81737" y="12"/>
                            </a:lnTo>
                            <a:lnTo>
                              <a:pt x="120662" y="324231"/>
                            </a:lnTo>
                            <a:lnTo>
                              <a:pt x="183197" y="324231"/>
                            </a:lnTo>
                            <a:lnTo>
                              <a:pt x="187477" y="280657"/>
                            </a:lnTo>
                            <a:lnTo>
                              <a:pt x="198920" y="153009"/>
                            </a:lnTo>
                            <a:lnTo>
                              <a:pt x="203733" y="95491"/>
                            </a:lnTo>
                            <a:lnTo>
                              <a:pt x="209283" y="152260"/>
                            </a:lnTo>
                            <a:lnTo>
                              <a:pt x="222237" y="279654"/>
                            </a:lnTo>
                            <a:lnTo>
                              <a:pt x="227101" y="324231"/>
                            </a:lnTo>
                            <a:lnTo>
                              <a:pt x="290588" y="324231"/>
                            </a:lnTo>
                            <a:lnTo>
                              <a:pt x="327050" y="12"/>
                            </a:lnTo>
                            <a:close/>
                          </a:path>
                          <a:path w="590550" h="324485">
                            <a:moveTo>
                              <a:pt x="590207" y="12"/>
                            </a:moveTo>
                            <a:lnTo>
                              <a:pt x="540423" y="12"/>
                            </a:lnTo>
                            <a:lnTo>
                              <a:pt x="522046" y="217805"/>
                            </a:lnTo>
                            <a:lnTo>
                              <a:pt x="516534" y="161734"/>
                            </a:lnTo>
                            <a:lnTo>
                              <a:pt x="503897" y="40208"/>
                            </a:lnTo>
                            <a:lnTo>
                              <a:pt x="499351" y="12"/>
                            </a:lnTo>
                            <a:lnTo>
                              <a:pt x="436333" y="12"/>
                            </a:lnTo>
                            <a:lnTo>
                              <a:pt x="416267" y="218287"/>
                            </a:lnTo>
                            <a:lnTo>
                              <a:pt x="396494" y="12"/>
                            </a:lnTo>
                            <a:lnTo>
                              <a:pt x="344766" y="12"/>
                            </a:lnTo>
                            <a:lnTo>
                              <a:pt x="383705" y="324231"/>
                            </a:lnTo>
                            <a:lnTo>
                              <a:pt x="446214" y="324231"/>
                            </a:lnTo>
                            <a:lnTo>
                              <a:pt x="450570" y="280009"/>
                            </a:lnTo>
                            <a:lnTo>
                              <a:pt x="456196" y="218694"/>
                            </a:lnTo>
                            <a:lnTo>
                              <a:pt x="466864" y="95199"/>
                            </a:lnTo>
                            <a:lnTo>
                              <a:pt x="472414" y="152082"/>
                            </a:lnTo>
                            <a:lnTo>
                              <a:pt x="485406" y="279730"/>
                            </a:lnTo>
                            <a:lnTo>
                              <a:pt x="490258" y="324231"/>
                            </a:lnTo>
                            <a:lnTo>
                              <a:pt x="553745" y="324231"/>
                            </a:lnTo>
                            <a:lnTo>
                              <a:pt x="590207" y="12"/>
                            </a:lnTo>
                            <a:close/>
                          </a:path>
                        </a:pathLst>
                      </a:custGeom>
                      <a:solidFill>
                        <a:srgbClr val="00305D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0CD5D3A" id="Graphic 12" o:spid="_x0000_s1026" style="position:absolute;margin-left:70.85pt;margin-top:50.7pt;width:46.5pt;height:25.55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055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" path="m48983,l,,,324218r48983,l48983,xem327050,12r-49784,l258991,217792r-5499,-55791l240792,40551,236194,12r-62903,l153238,218262,133464,12r-51727,l120662,324231r62535,l187477,280657,198920,153009r4813,-57518l209283,152260r12954,127394l227101,324231r63487,l327050,12xem590207,12r-49784,l522046,217805r-5512,-56071l503897,40208,499351,12r-63018,l416267,218287,396494,12r-51728,l383705,324231r62509,l450570,280009r5626,-61315l466864,95199r5550,56883l485406,279730r4852,44501l553745,324231,590207,12xe" fillcolor="#00305d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56704" behindDoc="1" locked="0" layoutInCell="1" allowOverlap="1" wp14:anchorId="760D09AC" wp14:editId="6D38FFFF">
              <wp:simplePos x="0" y="0"/>
              <wp:positionH relativeFrom="page">
                <wp:posOffset>899998</wp:posOffset>
              </wp:positionH>
              <wp:positionV relativeFrom="page">
                <wp:posOffset>1017384</wp:posOffset>
              </wp:positionV>
              <wp:extent cx="553720" cy="99060"/>
              <wp:effectExtent l="0" t="0" r="0" b="0"/>
              <wp:wrapNone/>
              <wp:docPr id="13" name="Group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53720" cy="99060"/>
                        <a:chOff x="0" y="0"/>
                        <a:chExt cx="553720" cy="99060"/>
                      </a:xfrm>
                    </wpg:grpSpPr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553720" cy="990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3720" h="99060">
                              <a:moveTo>
                                <a:pt x="553364" y="0"/>
                              </a:moveTo>
                              <a:lnTo>
                                <a:pt x="0" y="0"/>
                              </a:lnTo>
                              <a:lnTo>
                                <a:pt x="0" y="98615"/>
                              </a:lnTo>
                              <a:lnTo>
                                <a:pt x="553364" y="98615"/>
                              </a:lnTo>
                              <a:lnTo>
                                <a:pt x="5533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3061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Graphic 15"/>
                      <wps:cNvSpPr/>
                      <wps:spPr>
                        <a:xfrm>
                          <a:off x="48945" y="21246"/>
                          <a:ext cx="467995" cy="565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7995" h="56515">
                              <a:moveTo>
                                <a:pt x="11976" y="1397"/>
                              </a:moveTo>
                              <a:lnTo>
                                <a:pt x="0" y="1397"/>
                              </a:lnTo>
                              <a:lnTo>
                                <a:pt x="0" y="54749"/>
                              </a:lnTo>
                              <a:lnTo>
                                <a:pt x="11976" y="54749"/>
                              </a:lnTo>
                              <a:lnTo>
                                <a:pt x="11976" y="1397"/>
                              </a:lnTo>
                              <a:close/>
                            </a:path>
                            <a:path w="467995" h="56515">
                              <a:moveTo>
                                <a:pt x="97929" y="1397"/>
                              </a:moveTo>
                              <a:lnTo>
                                <a:pt x="87147" y="1397"/>
                              </a:lnTo>
                              <a:lnTo>
                                <a:pt x="87147" y="42341"/>
                              </a:lnTo>
                              <a:lnTo>
                                <a:pt x="86995" y="42341"/>
                              </a:lnTo>
                              <a:lnTo>
                                <a:pt x="56769" y="1397"/>
                              </a:lnTo>
                              <a:lnTo>
                                <a:pt x="39916" y="1397"/>
                              </a:lnTo>
                              <a:lnTo>
                                <a:pt x="39916" y="54762"/>
                              </a:lnTo>
                              <a:lnTo>
                                <a:pt x="50711" y="54762"/>
                              </a:lnTo>
                              <a:lnTo>
                                <a:pt x="50711" y="13081"/>
                              </a:lnTo>
                              <a:lnTo>
                                <a:pt x="50850" y="13081"/>
                              </a:lnTo>
                              <a:lnTo>
                                <a:pt x="81826" y="54762"/>
                              </a:lnTo>
                              <a:lnTo>
                                <a:pt x="97929" y="54762"/>
                              </a:lnTo>
                              <a:lnTo>
                                <a:pt x="97929" y="1397"/>
                              </a:lnTo>
                              <a:close/>
                            </a:path>
                            <a:path w="467995" h="56515">
                              <a:moveTo>
                                <a:pt x="172453" y="33108"/>
                              </a:moveTo>
                              <a:lnTo>
                                <a:pt x="169786" y="25641"/>
                              </a:lnTo>
                              <a:lnTo>
                                <a:pt x="137045" y="21056"/>
                              </a:lnTo>
                              <a:lnTo>
                                <a:pt x="134010" y="19354"/>
                              </a:lnTo>
                              <a:lnTo>
                                <a:pt x="134010" y="10350"/>
                              </a:lnTo>
                              <a:lnTo>
                                <a:pt x="139484" y="7899"/>
                              </a:lnTo>
                              <a:lnTo>
                                <a:pt x="152717" y="7899"/>
                              </a:lnTo>
                              <a:lnTo>
                                <a:pt x="157518" y="10414"/>
                              </a:lnTo>
                              <a:lnTo>
                                <a:pt x="157962" y="17360"/>
                              </a:lnTo>
                              <a:lnTo>
                                <a:pt x="169938" y="17360"/>
                              </a:lnTo>
                              <a:lnTo>
                                <a:pt x="168160" y="10096"/>
                              </a:lnTo>
                              <a:lnTo>
                                <a:pt x="163449" y="4635"/>
                              </a:lnTo>
                              <a:lnTo>
                                <a:pt x="155879" y="1193"/>
                              </a:lnTo>
                              <a:lnTo>
                                <a:pt x="145542" y="0"/>
                              </a:lnTo>
                              <a:lnTo>
                                <a:pt x="136563" y="965"/>
                              </a:lnTo>
                              <a:lnTo>
                                <a:pt x="128917" y="4013"/>
                              </a:lnTo>
                              <a:lnTo>
                                <a:pt x="123596" y="9385"/>
                              </a:lnTo>
                              <a:lnTo>
                                <a:pt x="121602" y="17297"/>
                              </a:lnTo>
                              <a:lnTo>
                                <a:pt x="121602" y="24307"/>
                              </a:lnTo>
                              <a:lnTo>
                                <a:pt x="126250" y="30302"/>
                              </a:lnTo>
                              <a:lnTo>
                                <a:pt x="157302" y="34518"/>
                              </a:lnTo>
                              <a:lnTo>
                                <a:pt x="160032" y="36283"/>
                              </a:lnTo>
                              <a:lnTo>
                                <a:pt x="160032" y="43980"/>
                              </a:lnTo>
                              <a:lnTo>
                                <a:pt x="156413" y="48260"/>
                              </a:lnTo>
                              <a:lnTo>
                                <a:pt x="137045" y="48260"/>
                              </a:lnTo>
                              <a:lnTo>
                                <a:pt x="132384" y="44411"/>
                              </a:lnTo>
                              <a:lnTo>
                                <a:pt x="131724" y="38061"/>
                              </a:lnTo>
                              <a:lnTo>
                                <a:pt x="119748" y="38061"/>
                              </a:lnTo>
                              <a:lnTo>
                                <a:pt x="121500" y="45720"/>
                              </a:lnTo>
                              <a:lnTo>
                                <a:pt x="126530" y="51409"/>
                              </a:lnTo>
                              <a:lnTo>
                                <a:pt x="134442" y="54952"/>
                              </a:lnTo>
                              <a:lnTo>
                                <a:pt x="144881" y="56172"/>
                              </a:lnTo>
                              <a:lnTo>
                                <a:pt x="156832" y="54978"/>
                              </a:lnTo>
                              <a:lnTo>
                                <a:pt x="165455" y="51536"/>
                              </a:lnTo>
                              <a:lnTo>
                                <a:pt x="170688" y="46037"/>
                              </a:lnTo>
                              <a:lnTo>
                                <a:pt x="172453" y="38646"/>
                              </a:lnTo>
                              <a:lnTo>
                                <a:pt x="172453" y="33108"/>
                              </a:lnTo>
                              <a:close/>
                            </a:path>
                            <a:path w="467995" h="56515">
                              <a:moveTo>
                                <a:pt x="234696" y="1397"/>
                              </a:moveTo>
                              <a:lnTo>
                                <a:pt x="182067" y="1397"/>
                              </a:lnTo>
                              <a:lnTo>
                                <a:pt x="182067" y="10121"/>
                              </a:lnTo>
                              <a:lnTo>
                                <a:pt x="202399" y="10121"/>
                              </a:lnTo>
                              <a:lnTo>
                                <a:pt x="202399" y="54762"/>
                              </a:lnTo>
                              <a:lnTo>
                                <a:pt x="214376" y="54762"/>
                              </a:lnTo>
                              <a:lnTo>
                                <a:pt x="214376" y="10121"/>
                              </a:lnTo>
                              <a:lnTo>
                                <a:pt x="234696" y="10121"/>
                              </a:lnTo>
                              <a:lnTo>
                                <a:pt x="234696" y="1397"/>
                              </a:lnTo>
                              <a:close/>
                            </a:path>
                            <a:path w="467995" h="56515">
                              <a:moveTo>
                                <a:pt x="264248" y="1397"/>
                              </a:moveTo>
                              <a:lnTo>
                                <a:pt x="252298" y="1397"/>
                              </a:lnTo>
                              <a:lnTo>
                                <a:pt x="252298" y="54749"/>
                              </a:lnTo>
                              <a:lnTo>
                                <a:pt x="264248" y="54749"/>
                              </a:lnTo>
                              <a:lnTo>
                                <a:pt x="264248" y="1397"/>
                              </a:lnTo>
                              <a:close/>
                            </a:path>
                            <a:path w="467995" h="56515">
                              <a:moveTo>
                                <a:pt x="333971" y="1397"/>
                              </a:moveTo>
                              <a:lnTo>
                                <a:pt x="281355" y="1397"/>
                              </a:lnTo>
                              <a:lnTo>
                                <a:pt x="281355" y="10121"/>
                              </a:lnTo>
                              <a:lnTo>
                                <a:pt x="301675" y="10121"/>
                              </a:lnTo>
                              <a:lnTo>
                                <a:pt x="301675" y="54762"/>
                              </a:lnTo>
                              <a:lnTo>
                                <a:pt x="313651" y="54762"/>
                              </a:lnTo>
                              <a:lnTo>
                                <a:pt x="313651" y="10121"/>
                              </a:lnTo>
                              <a:lnTo>
                                <a:pt x="333971" y="10121"/>
                              </a:lnTo>
                              <a:lnTo>
                                <a:pt x="333971" y="1397"/>
                              </a:lnTo>
                              <a:close/>
                            </a:path>
                            <a:path w="467995" h="56515">
                              <a:moveTo>
                                <a:pt x="401243" y="1397"/>
                              </a:moveTo>
                              <a:lnTo>
                                <a:pt x="389267" y="1397"/>
                              </a:lnTo>
                              <a:lnTo>
                                <a:pt x="389267" y="43522"/>
                              </a:lnTo>
                              <a:lnTo>
                                <a:pt x="383362" y="47891"/>
                              </a:lnTo>
                              <a:lnTo>
                                <a:pt x="365328" y="47891"/>
                              </a:lnTo>
                              <a:lnTo>
                                <a:pt x="359638" y="42862"/>
                              </a:lnTo>
                              <a:lnTo>
                                <a:pt x="359638" y="1397"/>
                              </a:lnTo>
                              <a:lnTo>
                                <a:pt x="347662" y="1397"/>
                              </a:lnTo>
                              <a:lnTo>
                                <a:pt x="347662" y="35623"/>
                              </a:lnTo>
                              <a:lnTo>
                                <a:pt x="349745" y="44729"/>
                              </a:lnTo>
                              <a:lnTo>
                                <a:pt x="355295" y="51130"/>
                              </a:lnTo>
                              <a:lnTo>
                                <a:pt x="363270" y="54914"/>
                              </a:lnTo>
                              <a:lnTo>
                                <a:pt x="372643" y="56159"/>
                              </a:lnTo>
                              <a:lnTo>
                                <a:pt x="387019" y="54330"/>
                              </a:lnTo>
                              <a:lnTo>
                                <a:pt x="395757" y="49390"/>
                              </a:lnTo>
                              <a:lnTo>
                                <a:pt x="400075" y="42164"/>
                              </a:lnTo>
                              <a:lnTo>
                                <a:pt x="401243" y="33477"/>
                              </a:lnTo>
                              <a:lnTo>
                                <a:pt x="401243" y="1397"/>
                              </a:lnTo>
                              <a:close/>
                            </a:path>
                            <a:path w="467995" h="56515">
                              <a:moveTo>
                                <a:pt x="467474" y="1397"/>
                              </a:moveTo>
                              <a:lnTo>
                                <a:pt x="414845" y="1397"/>
                              </a:lnTo>
                              <a:lnTo>
                                <a:pt x="414845" y="10121"/>
                              </a:lnTo>
                              <a:lnTo>
                                <a:pt x="435178" y="10121"/>
                              </a:lnTo>
                              <a:lnTo>
                                <a:pt x="435178" y="54762"/>
                              </a:lnTo>
                              <a:lnTo>
                                <a:pt x="447154" y="54762"/>
                              </a:lnTo>
                              <a:lnTo>
                                <a:pt x="447154" y="10121"/>
                              </a:lnTo>
                              <a:lnTo>
                                <a:pt x="467474" y="10121"/>
                              </a:lnTo>
                              <a:lnTo>
                                <a:pt x="467474" y="13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E3B9100" id="Group 13" o:spid="_x0000_s1026" style="position:absolute;margin-left:70.85pt;margin-top:80.1pt;width:43.6pt;height:7.8pt;z-index:-251659776;mso-wrap-distance-left:0;mso-wrap-distance-right:0;mso-position-horizontal-relative:page;mso-position-vertical-relative:page" coordsize="5537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">
              <v:shape id="Graphic 14" o:spid="_x0000_s1027" style="position:absolute;width:5537;height:990;visibility:visible;mso-wrap-style:square;v-text-anchor:top" coordsize="55372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" path="m553364,l,,,98615r553364,l553364,xe" fillcolor="#e30613" stroked="f">
                <v:path arrowok="t"/>
              </v:shape>
              <v:shape id="Graphic 15" o:spid="_x0000_s1028" style="position:absolute;left:489;top:212;width:4680;height:565;visibility:visible;mso-wrap-style:square;v-text-anchor:top" coordsize="467995,5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" path="m11976,1397l,1397,,54749r11976,l11976,1397xem97929,1397r-10782,l87147,42341r-152,l56769,1397r-16853,l39916,54762r10795,l50711,13081r139,l81826,54762r16103,l97929,1397xem172453,33108r-2667,-7467l137045,21056r-3035,-1702l134010,10350r5474,-2451l152717,7899r4801,2515l157962,17360r11976,l168160,10096,163449,4635,155879,1193,145542,r-8979,965l128917,4013r-5321,5372l121602,17297r,7010l126250,30302r31052,4216l160032,36283r,7697l156413,48260r-19368,l132384,44411r-660,-6350l119748,38061r1752,7659l126530,51409r7912,3543l144881,56172r11951,-1194l165455,51536r5233,-5499l172453,38646r,-5538xem234696,1397r-52629,l182067,10121r20332,l202399,54762r11977,l214376,10121r20320,l234696,1397xem264248,1397r-11950,l252298,54749r11950,l264248,1397xem333971,1397r-52616,l281355,10121r20320,l301675,54762r11976,l313651,10121r20320,l333971,1397xem401243,1397r-11976,l389267,43522r-5905,4369l365328,47891r-5690,-5029l359638,1397r-11976,l347662,35623r2083,9106l355295,51130r7975,3784l372643,56159r14376,-1829l395757,49390r4318,-7226l401243,33477r,-32080xem467474,1397r-52629,l414845,10121r20333,l435178,54762r11976,l447154,10121r20320,l467474,1397xe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3EC1C4DC" wp14:editId="2AAA0311">
              <wp:simplePos x="0" y="0"/>
              <wp:positionH relativeFrom="page">
                <wp:posOffset>5034009</wp:posOffset>
              </wp:positionH>
              <wp:positionV relativeFrom="page">
                <wp:posOffset>957286</wp:posOffset>
              </wp:positionV>
              <wp:extent cx="2190115" cy="196215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9011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EA3A645" w14:textId="77777777" w:rsidR="00B03F7A" w:rsidRDefault="00B60E72">
                          <w:pPr>
                            <w:pStyle w:val="Textkrper"/>
                            <w:tabs>
                              <w:tab w:val="left" w:pos="3428"/>
                            </w:tabs>
                            <w:spacing w:before="20"/>
                            <w:ind w:left="20"/>
                          </w:pPr>
                          <w:r>
                            <w:t xml:space="preserve">Mandant: 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C1C4DC" id="_x0000_t202" coordsize="21600,21600" o:spt="202" path="m,l,21600r21600,l21600,xe">
              <v:stroke joinstyle="miter"/>
              <v:path gradientshapeok="t" o:connecttype="rect"/>
            </v:shapetype>
            <v:shape id="Textbox 16" o:spid="_x0000_s1035" type="#_x0000_t202" style="position:absolute;margin-left:396.4pt;margin-top:75.4pt;width:172.45pt;height:15.4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" filled="f" stroked="f">
              <v:textbox inset="0,0,0,0">
                <w:txbxContent>
                  <w:p w14:paraId="0EA3A645" w14:textId="77777777" w:rsidR="00B03F7A" w:rsidRDefault="00B60E72">
                    <w:pPr>
                      <w:pStyle w:val="Textkrper"/>
                      <w:tabs>
                        <w:tab w:val="left" w:pos="3428"/>
                      </w:tabs>
                      <w:spacing w:before="20"/>
                      <w:ind w:left="20"/>
                    </w:pPr>
                    <w:r>
                      <w:t xml:space="preserve">Mandant: </w:t>
                    </w:r>
                    <w:r>
                      <w:rPr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A0D47" w14:textId="77777777" w:rsidR="00B03F7A" w:rsidRDefault="00B60E72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952960" behindDoc="1" locked="0" layoutInCell="1" allowOverlap="1" wp14:anchorId="4E3BEC36" wp14:editId="6BE1AB48">
              <wp:simplePos x="0" y="0"/>
              <wp:positionH relativeFrom="page">
                <wp:posOffset>899998</wp:posOffset>
              </wp:positionH>
              <wp:positionV relativeFrom="page">
                <wp:posOffset>644156</wp:posOffset>
              </wp:positionV>
              <wp:extent cx="590550" cy="324485"/>
              <wp:effectExtent l="0" t="0" r="0" b="0"/>
              <wp:wrapNone/>
              <wp:docPr id="20" name="Graphic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055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0550" h="324485">
                            <a:moveTo>
                              <a:pt x="48983" y="0"/>
                            </a:moveTo>
                            <a:lnTo>
                              <a:pt x="0" y="0"/>
                            </a:lnTo>
                            <a:lnTo>
                              <a:pt x="0" y="324218"/>
                            </a:lnTo>
                            <a:lnTo>
                              <a:pt x="48983" y="324218"/>
                            </a:lnTo>
                            <a:lnTo>
                              <a:pt x="48983" y="0"/>
                            </a:lnTo>
                            <a:close/>
                          </a:path>
                          <a:path w="590550" h="324485">
                            <a:moveTo>
                              <a:pt x="327050" y="12"/>
                            </a:moveTo>
                            <a:lnTo>
                              <a:pt x="277266" y="12"/>
                            </a:lnTo>
                            <a:lnTo>
                              <a:pt x="258991" y="217792"/>
                            </a:lnTo>
                            <a:lnTo>
                              <a:pt x="253492" y="162001"/>
                            </a:lnTo>
                            <a:lnTo>
                              <a:pt x="240792" y="40551"/>
                            </a:lnTo>
                            <a:lnTo>
                              <a:pt x="236194" y="12"/>
                            </a:lnTo>
                            <a:lnTo>
                              <a:pt x="173291" y="12"/>
                            </a:lnTo>
                            <a:lnTo>
                              <a:pt x="153238" y="218262"/>
                            </a:lnTo>
                            <a:lnTo>
                              <a:pt x="133464" y="12"/>
                            </a:lnTo>
                            <a:lnTo>
                              <a:pt x="81737" y="12"/>
                            </a:lnTo>
                            <a:lnTo>
                              <a:pt x="120662" y="324231"/>
                            </a:lnTo>
                            <a:lnTo>
                              <a:pt x="183197" y="324231"/>
                            </a:lnTo>
                            <a:lnTo>
                              <a:pt x="187477" y="280657"/>
                            </a:lnTo>
                            <a:lnTo>
                              <a:pt x="198920" y="153009"/>
                            </a:lnTo>
                            <a:lnTo>
                              <a:pt x="203733" y="95491"/>
                            </a:lnTo>
                            <a:lnTo>
                              <a:pt x="209283" y="152260"/>
                            </a:lnTo>
                            <a:lnTo>
                              <a:pt x="222237" y="279654"/>
                            </a:lnTo>
                            <a:lnTo>
                              <a:pt x="227101" y="324231"/>
                            </a:lnTo>
                            <a:lnTo>
                              <a:pt x="290588" y="324231"/>
                            </a:lnTo>
                            <a:lnTo>
                              <a:pt x="327050" y="12"/>
                            </a:lnTo>
                            <a:close/>
                          </a:path>
                          <a:path w="590550" h="324485">
                            <a:moveTo>
                              <a:pt x="590207" y="12"/>
                            </a:moveTo>
                            <a:lnTo>
                              <a:pt x="540423" y="12"/>
                            </a:lnTo>
                            <a:lnTo>
                              <a:pt x="522046" y="217805"/>
                            </a:lnTo>
                            <a:lnTo>
                              <a:pt x="516534" y="161734"/>
                            </a:lnTo>
                            <a:lnTo>
                              <a:pt x="503897" y="40208"/>
                            </a:lnTo>
                            <a:lnTo>
                              <a:pt x="499351" y="12"/>
                            </a:lnTo>
                            <a:lnTo>
                              <a:pt x="436333" y="12"/>
                            </a:lnTo>
                            <a:lnTo>
                              <a:pt x="416267" y="218287"/>
                            </a:lnTo>
                            <a:lnTo>
                              <a:pt x="396494" y="12"/>
                            </a:lnTo>
                            <a:lnTo>
                              <a:pt x="344766" y="12"/>
                            </a:lnTo>
                            <a:lnTo>
                              <a:pt x="383705" y="324231"/>
                            </a:lnTo>
                            <a:lnTo>
                              <a:pt x="446214" y="324231"/>
                            </a:lnTo>
                            <a:lnTo>
                              <a:pt x="450570" y="280009"/>
                            </a:lnTo>
                            <a:lnTo>
                              <a:pt x="456196" y="218694"/>
                            </a:lnTo>
                            <a:lnTo>
                              <a:pt x="466864" y="95199"/>
                            </a:lnTo>
                            <a:lnTo>
                              <a:pt x="472414" y="152082"/>
                            </a:lnTo>
                            <a:lnTo>
                              <a:pt x="485406" y="279730"/>
                            </a:lnTo>
                            <a:lnTo>
                              <a:pt x="490258" y="324231"/>
                            </a:lnTo>
                            <a:lnTo>
                              <a:pt x="553745" y="324231"/>
                            </a:lnTo>
                            <a:lnTo>
                              <a:pt x="590207" y="12"/>
                            </a:lnTo>
                            <a:close/>
                          </a:path>
                        </a:pathLst>
                      </a:custGeom>
                      <a:solidFill>
                        <a:srgbClr val="00305D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3446246" id="Graphic 20" o:spid="_x0000_s1026" style="position:absolute;margin-left:70.85pt;margin-top:50.7pt;width:46.5pt;height:25.55pt;z-index:-1636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055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" path="m48983,l,,,324218r48983,l48983,xem327050,12r-49784,l258991,217792r-5499,-55791l240792,40551,236194,12r-62903,l153238,218262,133464,12r-51727,l120662,324231r62535,l187477,280657,198920,153009r4813,-57518l209283,152260r12954,127394l227101,324231r63487,l327050,12xem590207,12r-49784,l522046,217805r-5512,-56071l503897,40208,499351,12r-63018,l416267,218287,396494,12r-51728,l383705,324231r62509,l450570,280009r5626,-61315l466864,95199r5550,56883l485406,279730r4852,44501l553745,324231,590207,12xe" fillcolor="#00305d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953472" behindDoc="1" locked="0" layoutInCell="1" allowOverlap="1" wp14:anchorId="4B74D6ED" wp14:editId="5C661FFB">
              <wp:simplePos x="0" y="0"/>
              <wp:positionH relativeFrom="page">
                <wp:posOffset>5034009</wp:posOffset>
              </wp:positionH>
              <wp:positionV relativeFrom="page">
                <wp:posOffset>957286</wp:posOffset>
              </wp:positionV>
              <wp:extent cx="1616710" cy="196215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1671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E99E85" w14:textId="77777777" w:rsidR="00B03F7A" w:rsidRPr="00B60E72" w:rsidRDefault="00B60E72">
                          <w:pPr>
                            <w:pStyle w:val="Textkrper"/>
                            <w:tabs>
                              <w:tab w:val="left" w:pos="2525"/>
                            </w:tabs>
                            <w:spacing w:before="20"/>
                            <w:ind w:left="20"/>
                            <w:rPr>
                              <w:rFonts w:ascii="Arial" w:hAnsi="Arial" w:cs="Arial"/>
                            </w:rPr>
                          </w:pPr>
                          <w:r w:rsidRPr="00B60E72">
                            <w:rPr>
                              <w:rFonts w:ascii="Arial" w:hAnsi="Arial" w:cs="Arial"/>
                            </w:rPr>
                            <w:t xml:space="preserve">Mandant: </w:t>
                          </w:r>
                          <w:r w:rsidRPr="00B60E72">
                            <w:rPr>
                              <w:rFonts w:ascii="Arial" w:hAnsi="Arial" w:cs="Arial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74D6ED" id="_x0000_t202" coordsize="21600,21600" o:spt="202" path="m,l,21600r21600,l21600,xe">
              <v:stroke joinstyle="miter"/>
              <v:path gradientshapeok="t" o:connecttype="rect"/>
            </v:shapetype>
            <v:shape id="Textbox 21" o:spid="_x0000_s1038" type="#_x0000_t202" style="position:absolute;margin-left:396.4pt;margin-top:75.4pt;width:127.3pt;height:15.45pt;z-index:-1636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" filled="f" stroked="f">
              <v:textbox inset="0,0,0,0">
                <w:txbxContent>
                  <w:p w14:paraId="2CE99E85" w14:textId="77777777" w:rsidR="00B03F7A" w:rsidRPr="00B60E72" w:rsidRDefault="00B60E72">
                    <w:pPr>
                      <w:pStyle w:val="Textkrper"/>
                      <w:tabs>
                        <w:tab w:val="left" w:pos="2525"/>
                      </w:tabs>
                      <w:spacing w:before="20"/>
                      <w:ind w:left="20"/>
                      <w:rPr>
                        <w:rFonts w:ascii="Arial" w:hAnsi="Arial" w:cs="Arial"/>
                      </w:rPr>
                    </w:pPr>
                    <w:r w:rsidRPr="00B60E72">
                      <w:rPr>
                        <w:rFonts w:ascii="Arial" w:hAnsi="Arial" w:cs="Arial"/>
                      </w:rPr>
                      <w:t xml:space="preserve">Mandant: </w:t>
                    </w:r>
                    <w:r w:rsidRPr="00B60E72">
                      <w:rPr>
                        <w:rFonts w:ascii="Arial" w:hAnsi="Arial" w:cs="Arial"/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172E5"/>
    <w:multiLevelType w:val="hybridMultilevel"/>
    <w:tmpl w:val="0BF4EF7C"/>
    <w:lvl w:ilvl="0" w:tplc="2ED619DA">
      <w:numFmt w:val="bullet"/>
      <w:lvlText w:val=""/>
      <w:lvlJc w:val="left"/>
      <w:pPr>
        <w:ind w:left="313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03BC8266">
      <w:numFmt w:val="bullet"/>
      <w:lvlText w:val="•"/>
      <w:lvlJc w:val="left"/>
      <w:pPr>
        <w:ind w:left="990" w:hanging="227"/>
      </w:pPr>
      <w:rPr>
        <w:rFonts w:hint="default"/>
        <w:lang w:val="de-DE" w:eastAsia="en-US" w:bidi="ar-SA"/>
      </w:rPr>
    </w:lvl>
    <w:lvl w:ilvl="2" w:tplc="F852EBEA">
      <w:numFmt w:val="bullet"/>
      <w:lvlText w:val="•"/>
      <w:lvlJc w:val="left"/>
      <w:pPr>
        <w:ind w:left="1660" w:hanging="227"/>
      </w:pPr>
      <w:rPr>
        <w:rFonts w:hint="default"/>
        <w:lang w:val="de-DE" w:eastAsia="en-US" w:bidi="ar-SA"/>
      </w:rPr>
    </w:lvl>
    <w:lvl w:ilvl="3" w:tplc="F4004602">
      <w:numFmt w:val="bullet"/>
      <w:lvlText w:val="•"/>
      <w:lvlJc w:val="left"/>
      <w:pPr>
        <w:ind w:left="2330" w:hanging="227"/>
      </w:pPr>
      <w:rPr>
        <w:rFonts w:hint="default"/>
        <w:lang w:val="de-DE" w:eastAsia="en-US" w:bidi="ar-SA"/>
      </w:rPr>
    </w:lvl>
    <w:lvl w:ilvl="4" w:tplc="182468C6">
      <w:numFmt w:val="bullet"/>
      <w:lvlText w:val="•"/>
      <w:lvlJc w:val="left"/>
      <w:pPr>
        <w:ind w:left="3000" w:hanging="227"/>
      </w:pPr>
      <w:rPr>
        <w:rFonts w:hint="default"/>
        <w:lang w:val="de-DE" w:eastAsia="en-US" w:bidi="ar-SA"/>
      </w:rPr>
    </w:lvl>
    <w:lvl w:ilvl="5" w:tplc="CA2465DA">
      <w:numFmt w:val="bullet"/>
      <w:lvlText w:val="•"/>
      <w:lvlJc w:val="left"/>
      <w:pPr>
        <w:ind w:left="3670" w:hanging="227"/>
      </w:pPr>
      <w:rPr>
        <w:rFonts w:hint="default"/>
        <w:lang w:val="de-DE" w:eastAsia="en-US" w:bidi="ar-SA"/>
      </w:rPr>
    </w:lvl>
    <w:lvl w:ilvl="6" w:tplc="C57E182E">
      <w:numFmt w:val="bullet"/>
      <w:lvlText w:val="•"/>
      <w:lvlJc w:val="left"/>
      <w:pPr>
        <w:ind w:left="4340" w:hanging="227"/>
      </w:pPr>
      <w:rPr>
        <w:rFonts w:hint="default"/>
        <w:lang w:val="de-DE" w:eastAsia="en-US" w:bidi="ar-SA"/>
      </w:rPr>
    </w:lvl>
    <w:lvl w:ilvl="7" w:tplc="059228A2">
      <w:numFmt w:val="bullet"/>
      <w:lvlText w:val="•"/>
      <w:lvlJc w:val="left"/>
      <w:pPr>
        <w:ind w:left="5010" w:hanging="227"/>
      </w:pPr>
      <w:rPr>
        <w:rFonts w:hint="default"/>
        <w:lang w:val="de-DE" w:eastAsia="en-US" w:bidi="ar-SA"/>
      </w:rPr>
    </w:lvl>
    <w:lvl w:ilvl="8" w:tplc="5AE8F640">
      <w:numFmt w:val="bullet"/>
      <w:lvlText w:val="•"/>
      <w:lvlJc w:val="left"/>
      <w:pPr>
        <w:ind w:left="5680" w:hanging="227"/>
      </w:pPr>
      <w:rPr>
        <w:rFonts w:hint="default"/>
        <w:lang w:val="de-DE" w:eastAsia="en-US" w:bidi="ar-SA"/>
      </w:rPr>
    </w:lvl>
  </w:abstractNum>
  <w:abstractNum w:abstractNumId="1" w15:restartNumberingAfterBreak="0">
    <w:nsid w:val="10A7793F"/>
    <w:multiLevelType w:val="hybridMultilevel"/>
    <w:tmpl w:val="77F0D898"/>
    <w:lvl w:ilvl="0" w:tplc="BFCC651C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67B8806A">
      <w:numFmt w:val="bullet"/>
      <w:lvlText w:val="•"/>
      <w:lvlJc w:val="left"/>
      <w:pPr>
        <w:ind w:left="1144" w:hanging="227"/>
      </w:pPr>
      <w:rPr>
        <w:rFonts w:hint="default"/>
        <w:lang w:val="de-DE" w:eastAsia="en-US" w:bidi="ar-SA"/>
      </w:rPr>
    </w:lvl>
    <w:lvl w:ilvl="2" w:tplc="FC3AEC5A">
      <w:numFmt w:val="bullet"/>
      <w:lvlText w:val="•"/>
      <w:lvlJc w:val="left"/>
      <w:pPr>
        <w:ind w:left="1968" w:hanging="227"/>
      </w:pPr>
      <w:rPr>
        <w:rFonts w:hint="default"/>
        <w:lang w:val="de-DE" w:eastAsia="en-US" w:bidi="ar-SA"/>
      </w:rPr>
    </w:lvl>
    <w:lvl w:ilvl="3" w:tplc="E932A1DC">
      <w:numFmt w:val="bullet"/>
      <w:lvlText w:val="•"/>
      <w:lvlJc w:val="left"/>
      <w:pPr>
        <w:ind w:left="2792" w:hanging="227"/>
      </w:pPr>
      <w:rPr>
        <w:rFonts w:hint="default"/>
        <w:lang w:val="de-DE" w:eastAsia="en-US" w:bidi="ar-SA"/>
      </w:rPr>
    </w:lvl>
    <w:lvl w:ilvl="4" w:tplc="0FA20EBE">
      <w:numFmt w:val="bullet"/>
      <w:lvlText w:val="•"/>
      <w:lvlJc w:val="left"/>
      <w:pPr>
        <w:ind w:left="3616" w:hanging="227"/>
      </w:pPr>
      <w:rPr>
        <w:rFonts w:hint="default"/>
        <w:lang w:val="de-DE" w:eastAsia="en-US" w:bidi="ar-SA"/>
      </w:rPr>
    </w:lvl>
    <w:lvl w:ilvl="5" w:tplc="15DE5720">
      <w:numFmt w:val="bullet"/>
      <w:lvlText w:val="•"/>
      <w:lvlJc w:val="left"/>
      <w:pPr>
        <w:ind w:left="4440" w:hanging="227"/>
      </w:pPr>
      <w:rPr>
        <w:rFonts w:hint="default"/>
        <w:lang w:val="de-DE" w:eastAsia="en-US" w:bidi="ar-SA"/>
      </w:rPr>
    </w:lvl>
    <w:lvl w:ilvl="6" w:tplc="B8C4D076">
      <w:numFmt w:val="bullet"/>
      <w:lvlText w:val="•"/>
      <w:lvlJc w:val="left"/>
      <w:pPr>
        <w:ind w:left="5264" w:hanging="227"/>
      </w:pPr>
      <w:rPr>
        <w:rFonts w:hint="default"/>
        <w:lang w:val="de-DE" w:eastAsia="en-US" w:bidi="ar-SA"/>
      </w:rPr>
    </w:lvl>
    <w:lvl w:ilvl="7" w:tplc="FDE622A8">
      <w:numFmt w:val="bullet"/>
      <w:lvlText w:val="•"/>
      <w:lvlJc w:val="left"/>
      <w:pPr>
        <w:ind w:left="6088" w:hanging="227"/>
      </w:pPr>
      <w:rPr>
        <w:rFonts w:hint="default"/>
        <w:lang w:val="de-DE" w:eastAsia="en-US" w:bidi="ar-SA"/>
      </w:rPr>
    </w:lvl>
    <w:lvl w:ilvl="8" w:tplc="F2564C9A">
      <w:numFmt w:val="bullet"/>
      <w:lvlText w:val="•"/>
      <w:lvlJc w:val="left"/>
      <w:pPr>
        <w:ind w:left="6912" w:hanging="227"/>
      </w:pPr>
      <w:rPr>
        <w:rFonts w:hint="default"/>
        <w:lang w:val="de-DE" w:eastAsia="en-US" w:bidi="ar-SA"/>
      </w:rPr>
    </w:lvl>
  </w:abstractNum>
  <w:abstractNum w:abstractNumId="2" w15:restartNumberingAfterBreak="0">
    <w:nsid w:val="16EC16D4"/>
    <w:multiLevelType w:val="hybridMultilevel"/>
    <w:tmpl w:val="FB0C99A2"/>
    <w:lvl w:ilvl="0" w:tplc="5B2633E4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3F727388">
      <w:numFmt w:val="bullet"/>
      <w:lvlText w:val="•"/>
      <w:lvlJc w:val="left"/>
      <w:pPr>
        <w:ind w:left="990" w:hanging="227"/>
      </w:pPr>
      <w:rPr>
        <w:rFonts w:hint="default"/>
        <w:lang w:val="de-DE" w:eastAsia="en-US" w:bidi="ar-SA"/>
      </w:rPr>
    </w:lvl>
    <w:lvl w:ilvl="2" w:tplc="A834869A">
      <w:numFmt w:val="bullet"/>
      <w:lvlText w:val="•"/>
      <w:lvlJc w:val="left"/>
      <w:pPr>
        <w:ind w:left="1660" w:hanging="227"/>
      </w:pPr>
      <w:rPr>
        <w:rFonts w:hint="default"/>
        <w:lang w:val="de-DE" w:eastAsia="en-US" w:bidi="ar-SA"/>
      </w:rPr>
    </w:lvl>
    <w:lvl w:ilvl="3" w:tplc="2F8A2BEC">
      <w:numFmt w:val="bullet"/>
      <w:lvlText w:val="•"/>
      <w:lvlJc w:val="left"/>
      <w:pPr>
        <w:ind w:left="2330" w:hanging="227"/>
      </w:pPr>
      <w:rPr>
        <w:rFonts w:hint="default"/>
        <w:lang w:val="de-DE" w:eastAsia="en-US" w:bidi="ar-SA"/>
      </w:rPr>
    </w:lvl>
    <w:lvl w:ilvl="4" w:tplc="67384E18">
      <w:numFmt w:val="bullet"/>
      <w:lvlText w:val="•"/>
      <w:lvlJc w:val="left"/>
      <w:pPr>
        <w:ind w:left="3000" w:hanging="227"/>
      </w:pPr>
      <w:rPr>
        <w:rFonts w:hint="default"/>
        <w:lang w:val="de-DE" w:eastAsia="en-US" w:bidi="ar-SA"/>
      </w:rPr>
    </w:lvl>
    <w:lvl w:ilvl="5" w:tplc="6C28D864">
      <w:numFmt w:val="bullet"/>
      <w:lvlText w:val="•"/>
      <w:lvlJc w:val="left"/>
      <w:pPr>
        <w:ind w:left="3670" w:hanging="227"/>
      </w:pPr>
      <w:rPr>
        <w:rFonts w:hint="default"/>
        <w:lang w:val="de-DE" w:eastAsia="en-US" w:bidi="ar-SA"/>
      </w:rPr>
    </w:lvl>
    <w:lvl w:ilvl="6" w:tplc="2E085EF4">
      <w:numFmt w:val="bullet"/>
      <w:lvlText w:val="•"/>
      <w:lvlJc w:val="left"/>
      <w:pPr>
        <w:ind w:left="4340" w:hanging="227"/>
      </w:pPr>
      <w:rPr>
        <w:rFonts w:hint="default"/>
        <w:lang w:val="de-DE" w:eastAsia="en-US" w:bidi="ar-SA"/>
      </w:rPr>
    </w:lvl>
    <w:lvl w:ilvl="7" w:tplc="3C084C9A">
      <w:numFmt w:val="bullet"/>
      <w:lvlText w:val="•"/>
      <w:lvlJc w:val="left"/>
      <w:pPr>
        <w:ind w:left="5010" w:hanging="227"/>
      </w:pPr>
      <w:rPr>
        <w:rFonts w:hint="default"/>
        <w:lang w:val="de-DE" w:eastAsia="en-US" w:bidi="ar-SA"/>
      </w:rPr>
    </w:lvl>
    <w:lvl w:ilvl="8" w:tplc="FF68BE64">
      <w:numFmt w:val="bullet"/>
      <w:lvlText w:val="•"/>
      <w:lvlJc w:val="left"/>
      <w:pPr>
        <w:ind w:left="5680" w:hanging="227"/>
      </w:pPr>
      <w:rPr>
        <w:rFonts w:hint="default"/>
        <w:lang w:val="de-DE" w:eastAsia="en-US" w:bidi="ar-SA"/>
      </w:rPr>
    </w:lvl>
  </w:abstractNum>
  <w:abstractNum w:abstractNumId="3" w15:restartNumberingAfterBreak="0">
    <w:nsid w:val="1E9C7FE5"/>
    <w:multiLevelType w:val="hybridMultilevel"/>
    <w:tmpl w:val="B1A0E404"/>
    <w:lvl w:ilvl="0" w:tplc="2284AB64">
      <w:numFmt w:val="bullet"/>
      <w:lvlText w:val=""/>
      <w:lvlJc w:val="left"/>
      <w:pPr>
        <w:ind w:left="315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C1AEAB04">
      <w:numFmt w:val="bullet"/>
      <w:lvlText w:val="•"/>
      <w:lvlJc w:val="left"/>
      <w:pPr>
        <w:ind w:left="990" w:hanging="227"/>
      </w:pPr>
      <w:rPr>
        <w:rFonts w:hint="default"/>
        <w:lang w:val="de-DE" w:eastAsia="en-US" w:bidi="ar-SA"/>
      </w:rPr>
    </w:lvl>
    <w:lvl w:ilvl="2" w:tplc="68A63B7E">
      <w:numFmt w:val="bullet"/>
      <w:lvlText w:val="•"/>
      <w:lvlJc w:val="left"/>
      <w:pPr>
        <w:ind w:left="1660" w:hanging="227"/>
      </w:pPr>
      <w:rPr>
        <w:rFonts w:hint="default"/>
        <w:lang w:val="de-DE" w:eastAsia="en-US" w:bidi="ar-SA"/>
      </w:rPr>
    </w:lvl>
    <w:lvl w:ilvl="3" w:tplc="D6947526">
      <w:numFmt w:val="bullet"/>
      <w:lvlText w:val="•"/>
      <w:lvlJc w:val="left"/>
      <w:pPr>
        <w:ind w:left="2330" w:hanging="227"/>
      </w:pPr>
      <w:rPr>
        <w:rFonts w:hint="default"/>
        <w:lang w:val="de-DE" w:eastAsia="en-US" w:bidi="ar-SA"/>
      </w:rPr>
    </w:lvl>
    <w:lvl w:ilvl="4" w:tplc="C992953C">
      <w:numFmt w:val="bullet"/>
      <w:lvlText w:val="•"/>
      <w:lvlJc w:val="left"/>
      <w:pPr>
        <w:ind w:left="3000" w:hanging="227"/>
      </w:pPr>
      <w:rPr>
        <w:rFonts w:hint="default"/>
        <w:lang w:val="de-DE" w:eastAsia="en-US" w:bidi="ar-SA"/>
      </w:rPr>
    </w:lvl>
    <w:lvl w:ilvl="5" w:tplc="99D650A8">
      <w:numFmt w:val="bullet"/>
      <w:lvlText w:val="•"/>
      <w:lvlJc w:val="left"/>
      <w:pPr>
        <w:ind w:left="3670" w:hanging="227"/>
      </w:pPr>
      <w:rPr>
        <w:rFonts w:hint="default"/>
        <w:lang w:val="de-DE" w:eastAsia="en-US" w:bidi="ar-SA"/>
      </w:rPr>
    </w:lvl>
    <w:lvl w:ilvl="6" w:tplc="8C0E79A2">
      <w:numFmt w:val="bullet"/>
      <w:lvlText w:val="•"/>
      <w:lvlJc w:val="left"/>
      <w:pPr>
        <w:ind w:left="4340" w:hanging="227"/>
      </w:pPr>
      <w:rPr>
        <w:rFonts w:hint="default"/>
        <w:lang w:val="de-DE" w:eastAsia="en-US" w:bidi="ar-SA"/>
      </w:rPr>
    </w:lvl>
    <w:lvl w:ilvl="7" w:tplc="CBF07220">
      <w:numFmt w:val="bullet"/>
      <w:lvlText w:val="•"/>
      <w:lvlJc w:val="left"/>
      <w:pPr>
        <w:ind w:left="5010" w:hanging="227"/>
      </w:pPr>
      <w:rPr>
        <w:rFonts w:hint="default"/>
        <w:lang w:val="de-DE" w:eastAsia="en-US" w:bidi="ar-SA"/>
      </w:rPr>
    </w:lvl>
    <w:lvl w:ilvl="8" w:tplc="98D6DBB0">
      <w:numFmt w:val="bullet"/>
      <w:lvlText w:val="•"/>
      <w:lvlJc w:val="left"/>
      <w:pPr>
        <w:ind w:left="5680" w:hanging="227"/>
      </w:pPr>
      <w:rPr>
        <w:rFonts w:hint="default"/>
        <w:lang w:val="de-DE" w:eastAsia="en-US" w:bidi="ar-SA"/>
      </w:rPr>
    </w:lvl>
  </w:abstractNum>
  <w:abstractNum w:abstractNumId="4" w15:restartNumberingAfterBreak="0">
    <w:nsid w:val="2DB947D3"/>
    <w:multiLevelType w:val="hybridMultilevel"/>
    <w:tmpl w:val="4874F5F8"/>
    <w:lvl w:ilvl="0" w:tplc="C0DA1788">
      <w:numFmt w:val="bullet"/>
      <w:lvlText w:val=""/>
      <w:lvlJc w:val="left"/>
      <w:pPr>
        <w:ind w:left="313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05085F10">
      <w:numFmt w:val="bullet"/>
      <w:lvlText w:val="•"/>
      <w:lvlJc w:val="left"/>
      <w:pPr>
        <w:ind w:left="990" w:hanging="227"/>
      </w:pPr>
      <w:rPr>
        <w:rFonts w:hint="default"/>
        <w:lang w:val="de-DE" w:eastAsia="en-US" w:bidi="ar-SA"/>
      </w:rPr>
    </w:lvl>
    <w:lvl w:ilvl="2" w:tplc="4A98047C">
      <w:numFmt w:val="bullet"/>
      <w:lvlText w:val="•"/>
      <w:lvlJc w:val="left"/>
      <w:pPr>
        <w:ind w:left="1660" w:hanging="227"/>
      </w:pPr>
      <w:rPr>
        <w:rFonts w:hint="default"/>
        <w:lang w:val="de-DE" w:eastAsia="en-US" w:bidi="ar-SA"/>
      </w:rPr>
    </w:lvl>
    <w:lvl w:ilvl="3" w:tplc="74FE8E30">
      <w:numFmt w:val="bullet"/>
      <w:lvlText w:val="•"/>
      <w:lvlJc w:val="left"/>
      <w:pPr>
        <w:ind w:left="2330" w:hanging="227"/>
      </w:pPr>
      <w:rPr>
        <w:rFonts w:hint="default"/>
        <w:lang w:val="de-DE" w:eastAsia="en-US" w:bidi="ar-SA"/>
      </w:rPr>
    </w:lvl>
    <w:lvl w:ilvl="4" w:tplc="4A109C1E">
      <w:numFmt w:val="bullet"/>
      <w:lvlText w:val="•"/>
      <w:lvlJc w:val="left"/>
      <w:pPr>
        <w:ind w:left="3000" w:hanging="227"/>
      </w:pPr>
      <w:rPr>
        <w:rFonts w:hint="default"/>
        <w:lang w:val="de-DE" w:eastAsia="en-US" w:bidi="ar-SA"/>
      </w:rPr>
    </w:lvl>
    <w:lvl w:ilvl="5" w:tplc="A8AA2EFC">
      <w:numFmt w:val="bullet"/>
      <w:lvlText w:val="•"/>
      <w:lvlJc w:val="left"/>
      <w:pPr>
        <w:ind w:left="3670" w:hanging="227"/>
      </w:pPr>
      <w:rPr>
        <w:rFonts w:hint="default"/>
        <w:lang w:val="de-DE" w:eastAsia="en-US" w:bidi="ar-SA"/>
      </w:rPr>
    </w:lvl>
    <w:lvl w:ilvl="6" w:tplc="C30E8238">
      <w:numFmt w:val="bullet"/>
      <w:lvlText w:val="•"/>
      <w:lvlJc w:val="left"/>
      <w:pPr>
        <w:ind w:left="4340" w:hanging="227"/>
      </w:pPr>
      <w:rPr>
        <w:rFonts w:hint="default"/>
        <w:lang w:val="de-DE" w:eastAsia="en-US" w:bidi="ar-SA"/>
      </w:rPr>
    </w:lvl>
    <w:lvl w:ilvl="7" w:tplc="1172B342">
      <w:numFmt w:val="bullet"/>
      <w:lvlText w:val="•"/>
      <w:lvlJc w:val="left"/>
      <w:pPr>
        <w:ind w:left="5010" w:hanging="227"/>
      </w:pPr>
      <w:rPr>
        <w:rFonts w:hint="default"/>
        <w:lang w:val="de-DE" w:eastAsia="en-US" w:bidi="ar-SA"/>
      </w:rPr>
    </w:lvl>
    <w:lvl w:ilvl="8" w:tplc="7514D9FE">
      <w:numFmt w:val="bullet"/>
      <w:lvlText w:val="•"/>
      <w:lvlJc w:val="left"/>
      <w:pPr>
        <w:ind w:left="5680" w:hanging="227"/>
      </w:pPr>
      <w:rPr>
        <w:rFonts w:hint="default"/>
        <w:lang w:val="de-DE" w:eastAsia="en-US" w:bidi="ar-SA"/>
      </w:rPr>
    </w:lvl>
  </w:abstractNum>
  <w:abstractNum w:abstractNumId="5" w15:restartNumberingAfterBreak="0">
    <w:nsid w:val="42D95317"/>
    <w:multiLevelType w:val="hybridMultilevel"/>
    <w:tmpl w:val="D012F280"/>
    <w:lvl w:ilvl="0" w:tplc="C2EEB464">
      <w:numFmt w:val="bullet"/>
      <w:lvlText w:val=""/>
      <w:lvlJc w:val="left"/>
      <w:pPr>
        <w:ind w:left="344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21"/>
        <w:szCs w:val="21"/>
        <w:lang w:val="de-DE" w:eastAsia="en-US" w:bidi="ar-SA"/>
      </w:rPr>
    </w:lvl>
    <w:lvl w:ilvl="1" w:tplc="019643EA">
      <w:numFmt w:val="bullet"/>
      <w:lvlText w:val="•"/>
      <w:lvlJc w:val="left"/>
      <w:pPr>
        <w:ind w:left="1326" w:hanging="227"/>
      </w:pPr>
      <w:rPr>
        <w:rFonts w:hint="default"/>
        <w:lang w:val="de-DE" w:eastAsia="en-US" w:bidi="ar-SA"/>
      </w:rPr>
    </w:lvl>
    <w:lvl w:ilvl="2" w:tplc="FF143EDC">
      <w:numFmt w:val="bullet"/>
      <w:lvlText w:val="•"/>
      <w:lvlJc w:val="left"/>
      <w:pPr>
        <w:ind w:left="2313" w:hanging="227"/>
      </w:pPr>
      <w:rPr>
        <w:rFonts w:hint="default"/>
        <w:lang w:val="de-DE" w:eastAsia="en-US" w:bidi="ar-SA"/>
      </w:rPr>
    </w:lvl>
    <w:lvl w:ilvl="3" w:tplc="E7AC2F08">
      <w:numFmt w:val="bullet"/>
      <w:lvlText w:val="•"/>
      <w:lvlJc w:val="left"/>
      <w:pPr>
        <w:ind w:left="3299" w:hanging="227"/>
      </w:pPr>
      <w:rPr>
        <w:rFonts w:hint="default"/>
        <w:lang w:val="de-DE" w:eastAsia="en-US" w:bidi="ar-SA"/>
      </w:rPr>
    </w:lvl>
    <w:lvl w:ilvl="4" w:tplc="C4EE575E">
      <w:numFmt w:val="bullet"/>
      <w:lvlText w:val="•"/>
      <w:lvlJc w:val="left"/>
      <w:pPr>
        <w:ind w:left="4286" w:hanging="227"/>
      </w:pPr>
      <w:rPr>
        <w:rFonts w:hint="default"/>
        <w:lang w:val="de-DE" w:eastAsia="en-US" w:bidi="ar-SA"/>
      </w:rPr>
    </w:lvl>
    <w:lvl w:ilvl="5" w:tplc="1AA0F650">
      <w:numFmt w:val="bullet"/>
      <w:lvlText w:val="•"/>
      <w:lvlJc w:val="left"/>
      <w:pPr>
        <w:ind w:left="5272" w:hanging="227"/>
      </w:pPr>
      <w:rPr>
        <w:rFonts w:hint="default"/>
        <w:lang w:val="de-DE" w:eastAsia="en-US" w:bidi="ar-SA"/>
      </w:rPr>
    </w:lvl>
    <w:lvl w:ilvl="6" w:tplc="F6E2FD34">
      <w:numFmt w:val="bullet"/>
      <w:lvlText w:val="•"/>
      <w:lvlJc w:val="left"/>
      <w:pPr>
        <w:ind w:left="6259" w:hanging="227"/>
      </w:pPr>
      <w:rPr>
        <w:rFonts w:hint="default"/>
        <w:lang w:val="de-DE" w:eastAsia="en-US" w:bidi="ar-SA"/>
      </w:rPr>
    </w:lvl>
    <w:lvl w:ilvl="7" w:tplc="5F26BCE8">
      <w:numFmt w:val="bullet"/>
      <w:lvlText w:val="•"/>
      <w:lvlJc w:val="left"/>
      <w:pPr>
        <w:ind w:left="7245" w:hanging="227"/>
      </w:pPr>
      <w:rPr>
        <w:rFonts w:hint="default"/>
        <w:lang w:val="de-DE" w:eastAsia="en-US" w:bidi="ar-SA"/>
      </w:rPr>
    </w:lvl>
    <w:lvl w:ilvl="8" w:tplc="A5B6DA44">
      <w:numFmt w:val="bullet"/>
      <w:lvlText w:val="•"/>
      <w:lvlJc w:val="left"/>
      <w:pPr>
        <w:ind w:left="8232" w:hanging="227"/>
      </w:pPr>
      <w:rPr>
        <w:rFonts w:hint="default"/>
        <w:lang w:val="de-DE" w:eastAsia="en-US" w:bidi="ar-SA"/>
      </w:rPr>
    </w:lvl>
  </w:abstractNum>
  <w:abstractNum w:abstractNumId="6" w15:restartNumberingAfterBreak="0">
    <w:nsid w:val="493A78BB"/>
    <w:multiLevelType w:val="hybridMultilevel"/>
    <w:tmpl w:val="CF5C9F6A"/>
    <w:lvl w:ilvl="0" w:tplc="1472AF16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5B08C7FA">
      <w:numFmt w:val="bullet"/>
      <w:lvlText w:val="•"/>
      <w:lvlJc w:val="left"/>
      <w:pPr>
        <w:ind w:left="990" w:hanging="227"/>
      </w:pPr>
      <w:rPr>
        <w:rFonts w:hint="default"/>
        <w:lang w:val="de-DE" w:eastAsia="en-US" w:bidi="ar-SA"/>
      </w:rPr>
    </w:lvl>
    <w:lvl w:ilvl="2" w:tplc="4AAE7532">
      <w:numFmt w:val="bullet"/>
      <w:lvlText w:val="•"/>
      <w:lvlJc w:val="left"/>
      <w:pPr>
        <w:ind w:left="1660" w:hanging="227"/>
      </w:pPr>
      <w:rPr>
        <w:rFonts w:hint="default"/>
        <w:lang w:val="de-DE" w:eastAsia="en-US" w:bidi="ar-SA"/>
      </w:rPr>
    </w:lvl>
    <w:lvl w:ilvl="3" w:tplc="63DC77A4">
      <w:numFmt w:val="bullet"/>
      <w:lvlText w:val="•"/>
      <w:lvlJc w:val="left"/>
      <w:pPr>
        <w:ind w:left="2330" w:hanging="227"/>
      </w:pPr>
      <w:rPr>
        <w:rFonts w:hint="default"/>
        <w:lang w:val="de-DE" w:eastAsia="en-US" w:bidi="ar-SA"/>
      </w:rPr>
    </w:lvl>
    <w:lvl w:ilvl="4" w:tplc="41887536">
      <w:numFmt w:val="bullet"/>
      <w:lvlText w:val="•"/>
      <w:lvlJc w:val="left"/>
      <w:pPr>
        <w:ind w:left="3000" w:hanging="227"/>
      </w:pPr>
      <w:rPr>
        <w:rFonts w:hint="default"/>
        <w:lang w:val="de-DE" w:eastAsia="en-US" w:bidi="ar-SA"/>
      </w:rPr>
    </w:lvl>
    <w:lvl w:ilvl="5" w:tplc="1BCCDEFC">
      <w:numFmt w:val="bullet"/>
      <w:lvlText w:val="•"/>
      <w:lvlJc w:val="left"/>
      <w:pPr>
        <w:ind w:left="3670" w:hanging="227"/>
      </w:pPr>
      <w:rPr>
        <w:rFonts w:hint="default"/>
        <w:lang w:val="de-DE" w:eastAsia="en-US" w:bidi="ar-SA"/>
      </w:rPr>
    </w:lvl>
    <w:lvl w:ilvl="6" w:tplc="22544974">
      <w:numFmt w:val="bullet"/>
      <w:lvlText w:val="•"/>
      <w:lvlJc w:val="left"/>
      <w:pPr>
        <w:ind w:left="4340" w:hanging="227"/>
      </w:pPr>
      <w:rPr>
        <w:rFonts w:hint="default"/>
        <w:lang w:val="de-DE" w:eastAsia="en-US" w:bidi="ar-SA"/>
      </w:rPr>
    </w:lvl>
    <w:lvl w:ilvl="7" w:tplc="7BAE5A24">
      <w:numFmt w:val="bullet"/>
      <w:lvlText w:val="•"/>
      <w:lvlJc w:val="left"/>
      <w:pPr>
        <w:ind w:left="5010" w:hanging="227"/>
      </w:pPr>
      <w:rPr>
        <w:rFonts w:hint="default"/>
        <w:lang w:val="de-DE" w:eastAsia="en-US" w:bidi="ar-SA"/>
      </w:rPr>
    </w:lvl>
    <w:lvl w:ilvl="8" w:tplc="A9ACCA96">
      <w:numFmt w:val="bullet"/>
      <w:lvlText w:val="•"/>
      <w:lvlJc w:val="left"/>
      <w:pPr>
        <w:ind w:left="5680" w:hanging="227"/>
      </w:pPr>
      <w:rPr>
        <w:rFonts w:hint="default"/>
        <w:lang w:val="de-DE" w:eastAsia="en-US" w:bidi="ar-SA"/>
      </w:rPr>
    </w:lvl>
  </w:abstractNum>
  <w:abstractNum w:abstractNumId="7" w15:restartNumberingAfterBreak="0">
    <w:nsid w:val="4BC1759C"/>
    <w:multiLevelType w:val="hybridMultilevel"/>
    <w:tmpl w:val="7D70A76C"/>
    <w:lvl w:ilvl="0" w:tplc="492A47C4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905EE8DE">
      <w:numFmt w:val="bullet"/>
      <w:lvlText w:val="•"/>
      <w:lvlJc w:val="left"/>
      <w:pPr>
        <w:ind w:left="990" w:hanging="227"/>
      </w:pPr>
      <w:rPr>
        <w:rFonts w:hint="default"/>
        <w:lang w:val="de-DE" w:eastAsia="en-US" w:bidi="ar-SA"/>
      </w:rPr>
    </w:lvl>
    <w:lvl w:ilvl="2" w:tplc="447A8774">
      <w:numFmt w:val="bullet"/>
      <w:lvlText w:val="•"/>
      <w:lvlJc w:val="left"/>
      <w:pPr>
        <w:ind w:left="1660" w:hanging="227"/>
      </w:pPr>
      <w:rPr>
        <w:rFonts w:hint="default"/>
        <w:lang w:val="de-DE" w:eastAsia="en-US" w:bidi="ar-SA"/>
      </w:rPr>
    </w:lvl>
    <w:lvl w:ilvl="3" w:tplc="106422FE">
      <w:numFmt w:val="bullet"/>
      <w:lvlText w:val="•"/>
      <w:lvlJc w:val="left"/>
      <w:pPr>
        <w:ind w:left="2330" w:hanging="227"/>
      </w:pPr>
      <w:rPr>
        <w:rFonts w:hint="default"/>
        <w:lang w:val="de-DE" w:eastAsia="en-US" w:bidi="ar-SA"/>
      </w:rPr>
    </w:lvl>
    <w:lvl w:ilvl="4" w:tplc="D04C9038">
      <w:numFmt w:val="bullet"/>
      <w:lvlText w:val="•"/>
      <w:lvlJc w:val="left"/>
      <w:pPr>
        <w:ind w:left="3000" w:hanging="227"/>
      </w:pPr>
      <w:rPr>
        <w:rFonts w:hint="default"/>
        <w:lang w:val="de-DE" w:eastAsia="en-US" w:bidi="ar-SA"/>
      </w:rPr>
    </w:lvl>
    <w:lvl w:ilvl="5" w:tplc="57E2F1AA">
      <w:numFmt w:val="bullet"/>
      <w:lvlText w:val="•"/>
      <w:lvlJc w:val="left"/>
      <w:pPr>
        <w:ind w:left="3670" w:hanging="227"/>
      </w:pPr>
      <w:rPr>
        <w:rFonts w:hint="default"/>
        <w:lang w:val="de-DE" w:eastAsia="en-US" w:bidi="ar-SA"/>
      </w:rPr>
    </w:lvl>
    <w:lvl w:ilvl="6" w:tplc="AFF4B838">
      <w:numFmt w:val="bullet"/>
      <w:lvlText w:val="•"/>
      <w:lvlJc w:val="left"/>
      <w:pPr>
        <w:ind w:left="4340" w:hanging="227"/>
      </w:pPr>
      <w:rPr>
        <w:rFonts w:hint="default"/>
        <w:lang w:val="de-DE" w:eastAsia="en-US" w:bidi="ar-SA"/>
      </w:rPr>
    </w:lvl>
    <w:lvl w:ilvl="7" w:tplc="BF1E8572">
      <w:numFmt w:val="bullet"/>
      <w:lvlText w:val="•"/>
      <w:lvlJc w:val="left"/>
      <w:pPr>
        <w:ind w:left="5010" w:hanging="227"/>
      </w:pPr>
      <w:rPr>
        <w:rFonts w:hint="default"/>
        <w:lang w:val="de-DE" w:eastAsia="en-US" w:bidi="ar-SA"/>
      </w:rPr>
    </w:lvl>
    <w:lvl w:ilvl="8" w:tplc="DE5045A8">
      <w:numFmt w:val="bullet"/>
      <w:lvlText w:val="•"/>
      <w:lvlJc w:val="left"/>
      <w:pPr>
        <w:ind w:left="5680" w:hanging="227"/>
      </w:pPr>
      <w:rPr>
        <w:rFonts w:hint="default"/>
        <w:lang w:val="de-DE" w:eastAsia="en-US" w:bidi="ar-SA"/>
      </w:rPr>
    </w:lvl>
  </w:abstractNum>
  <w:abstractNum w:abstractNumId="8" w15:restartNumberingAfterBreak="0">
    <w:nsid w:val="4C31476E"/>
    <w:multiLevelType w:val="hybridMultilevel"/>
    <w:tmpl w:val="125A8294"/>
    <w:lvl w:ilvl="0" w:tplc="D4A413EA">
      <w:numFmt w:val="bullet"/>
      <w:lvlText w:val=""/>
      <w:lvlJc w:val="left"/>
      <w:pPr>
        <w:ind w:left="344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21"/>
        <w:szCs w:val="21"/>
        <w:lang w:val="de-DE" w:eastAsia="en-US" w:bidi="ar-SA"/>
      </w:rPr>
    </w:lvl>
    <w:lvl w:ilvl="1" w:tplc="4766A7D2">
      <w:numFmt w:val="bullet"/>
      <w:lvlText w:val="•"/>
      <w:lvlJc w:val="left"/>
      <w:pPr>
        <w:ind w:left="1326" w:hanging="227"/>
      </w:pPr>
      <w:rPr>
        <w:rFonts w:hint="default"/>
        <w:lang w:val="de-DE" w:eastAsia="en-US" w:bidi="ar-SA"/>
      </w:rPr>
    </w:lvl>
    <w:lvl w:ilvl="2" w:tplc="C94E72A2">
      <w:numFmt w:val="bullet"/>
      <w:lvlText w:val="•"/>
      <w:lvlJc w:val="left"/>
      <w:pPr>
        <w:ind w:left="2313" w:hanging="227"/>
      </w:pPr>
      <w:rPr>
        <w:rFonts w:hint="default"/>
        <w:lang w:val="de-DE" w:eastAsia="en-US" w:bidi="ar-SA"/>
      </w:rPr>
    </w:lvl>
    <w:lvl w:ilvl="3" w:tplc="55506CDE">
      <w:numFmt w:val="bullet"/>
      <w:lvlText w:val="•"/>
      <w:lvlJc w:val="left"/>
      <w:pPr>
        <w:ind w:left="3299" w:hanging="227"/>
      </w:pPr>
      <w:rPr>
        <w:rFonts w:hint="default"/>
        <w:lang w:val="de-DE" w:eastAsia="en-US" w:bidi="ar-SA"/>
      </w:rPr>
    </w:lvl>
    <w:lvl w:ilvl="4" w:tplc="ED06AD6A">
      <w:numFmt w:val="bullet"/>
      <w:lvlText w:val="•"/>
      <w:lvlJc w:val="left"/>
      <w:pPr>
        <w:ind w:left="4286" w:hanging="227"/>
      </w:pPr>
      <w:rPr>
        <w:rFonts w:hint="default"/>
        <w:lang w:val="de-DE" w:eastAsia="en-US" w:bidi="ar-SA"/>
      </w:rPr>
    </w:lvl>
    <w:lvl w:ilvl="5" w:tplc="71CAD33A">
      <w:numFmt w:val="bullet"/>
      <w:lvlText w:val="•"/>
      <w:lvlJc w:val="left"/>
      <w:pPr>
        <w:ind w:left="5272" w:hanging="227"/>
      </w:pPr>
      <w:rPr>
        <w:rFonts w:hint="default"/>
        <w:lang w:val="de-DE" w:eastAsia="en-US" w:bidi="ar-SA"/>
      </w:rPr>
    </w:lvl>
    <w:lvl w:ilvl="6" w:tplc="03427E4E">
      <w:numFmt w:val="bullet"/>
      <w:lvlText w:val="•"/>
      <w:lvlJc w:val="left"/>
      <w:pPr>
        <w:ind w:left="6259" w:hanging="227"/>
      </w:pPr>
      <w:rPr>
        <w:rFonts w:hint="default"/>
        <w:lang w:val="de-DE" w:eastAsia="en-US" w:bidi="ar-SA"/>
      </w:rPr>
    </w:lvl>
    <w:lvl w:ilvl="7" w:tplc="036A5B26">
      <w:numFmt w:val="bullet"/>
      <w:lvlText w:val="•"/>
      <w:lvlJc w:val="left"/>
      <w:pPr>
        <w:ind w:left="7245" w:hanging="227"/>
      </w:pPr>
      <w:rPr>
        <w:rFonts w:hint="default"/>
        <w:lang w:val="de-DE" w:eastAsia="en-US" w:bidi="ar-SA"/>
      </w:rPr>
    </w:lvl>
    <w:lvl w:ilvl="8" w:tplc="2A7C3206">
      <w:numFmt w:val="bullet"/>
      <w:lvlText w:val="•"/>
      <w:lvlJc w:val="left"/>
      <w:pPr>
        <w:ind w:left="8232" w:hanging="227"/>
      </w:pPr>
      <w:rPr>
        <w:rFonts w:hint="default"/>
        <w:lang w:val="de-DE" w:eastAsia="en-US" w:bidi="ar-SA"/>
      </w:rPr>
    </w:lvl>
  </w:abstractNum>
  <w:abstractNum w:abstractNumId="9" w15:restartNumberingAfterBreak="0">
    <w:nsid w:val="53262BFE"/>
    <w:multiLevelType w:val="hybridMultilevel"/>
    <w:tmpl w:val="B8482778"/>
    <w:lvl w:ilvl="0" w:tplc="91BA004E">
      <w:numFmt w:val="bullet"/>
      <w:lvlText w:val=""/>
      <w:lvlJc w:val="left"/>
      <w:pPr>
        <w:ind w:left="314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E9E6AB7A">
      <w:numFmt w:val="bullet"/>
      <w:lvlText w:val="•"/>
      <w:lvlJc w:val="left"/>
      <w:pPr>
        <w:ind w:left="990" w:hanging="227"/>
      </w:pPr>
      <w:rPr>
        <w:rFonts w:hint="default"/>
        <w:lang w:val="de-DE" w:eastAsia="en-US" w:bidi="ar-SA"/>
      </w:rPr>
    </w:lvl>
    <w:lvl w:ilvl="2" w:tplc="19FE96EC">
      <w:numFmt w:val="bullet"/>
      <w:lvlText w:val="•"/>
      <w:lvlJc w:val="left"/>
      <w:pPr>
        <w:ind w:left="1660" w:hanging="227"/>
      </w:pPr>
      <w:rPr>
        <w:rFonts w:hint="default"/>
        <w:lang w:val="de-DE" w:eastAsia="en-US" w:bidi="ar-SA"/>
      </w:rPr>
    </w:lvl>
    <w:lvl w:ilvl="3" w:tplc="870C7252">
      <w:numFmt w:val="bullet"/>
      <w:lvlText w:val="•"/>
      <w:lvlJc w:val="left"/>
      <w:pPr>
        <w:ind w:left="2330" w:hanging="227"/>
      </w:pPr>
      <w:rPr>
        <w:rFonts w:hint="default"/>
        <w:lang w:val="de-DE" w:eastAsia="en-US" w:bidi="ar-SA"/>
      </w:rPr>
    </w:lvl>
    <w:lvl w:ilvl="4" w:tplc="48BA6468">
      <w:numFmt w:val="bullet"/>
      <w:lvlText w:val="•"/>
      <w:lvlJc w:val="left"/>
      <w:pPr>
        <w:ind w:left="3000" w:hanging="227"/>
      </w:pPr>
      <w:rPr>
        <w:rFonts w:hint="default"/>
        <w:lang w:val="de-DE" w:eastAsia="en-US" w:bidi="ar-SA"/>
      </w:rPr>
    </w:lvl>
    <w:lvl w:ilvl="5" w:tplc="508C6048">
      <w:numFmt w:val="bullet"/>
      <w:lvlText w:val="•"/>
      <w:lvlJc w:val="left"/>
      <w:pPr>
        <w:ind w:left="3670" w:hanging="227"/>
      </w:pPr>
      <w:rPr>
        <w:rFonts w:hint="default"/>
        <w:lang w:val="de-DE" w:eastAsia="en-US" w:bidi="ar-SA"/>
      </w:rPr>
    </w:lvl>
    <w:lvl w:ilvl="6" w:tplc="3B0A7F4A">
      <w:numFmt w:val="bullet"/>
      <w:lvlText w:val="•"/>
      <w:lvlJc w:val="left"/>
      <w:pPr>
        <w:ind w:left="4340" w:hanging="227"/>
      </w:pPr>
      <w:rPr>
        <w:rFonts w:hint="default"/>
        <w:lang w:val="de-DE" w:eastAsia="en-US" w:bidi="ar-SA"/>
      </w:rPr>
    </w:lvl>
    <w:lvl w:ilvl="7" w:tplc="AA4CB508">
      <w:numFmt w:val="bullet"/>
      <w:lvlText w:val="•"/>
      <w:lvlJc w:val="left"/>
      <w:pPr>
        <w:ind w:left="5010" w:hanging="227"/>
      </w:pPr>
      <w:rPr>
        <w:rFonts w:hint="default"/>
        <w:lang w:val="de-DE" w:eastAsia="en-US" w:bidi="ar-SA"/>
      </w:rPr>
    </w:lvl>
    <w:lvl w:ilvl="8" w:tplc="656C441E">
      <w:numFmt w:val="bullet"/>
      <w:lvlText w:val="•"/>
      <w:lvlJc w:val="left"/>
      <w:pPr>
        <w:ind w:left="5680" w:hanging="227"/>
      </w:pPr>
      <w:rPr>
        <w:rFonts w:hint="default"/>
        <w:lang w:val="de-DE" w:eastAsia="en-US" w:bidi="ar-SA"/>
      </w:rPr>
    </w:lvl>
  </w:abstractNum>
  <w:abstractNum w:abstractNumId="10" w15:restartNumberingAfterBreak="0">
    <w:nsid w:val="595E447B"/>
    <w:multiLevelType w:val="hybridMultilevel"/>
    <w:tmpl w:val="ED4AB53A"/>
    <w:lvl w:ilvl="0" w:tplc="2902B046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F77ABB70">
      <w:numFmt w:val="bullet"/>
      <w:lvlText w:val="•"/>
      <w:lvlJc w:val="left"/>
      <w:pPr>
        <w:ind w:left="990" w:hanging="227"/>
      </w:pPr>
      <w:rPr>
        <w:rFonts w:hint="default"/>
        <w:lang w:val="de-DE" w:eastAsia="en-US" w:bidi="ar-SA"/>
      </w:rPr>
    </w:lvl>
    <w:lvl w:ilvl="2" w:tplc="4396314E">
      <w:numFmt w:val="bullet"/>
      <w:lvlText w:val="•"/>
      <w:lvlJc w:val="left"/>
      <w:pPr>
        <w:ind w:left="1660" w:hanging="227"/>
      </w:pPr>
      <w:rPr>
        <w:rFonts w:hint="default"/>
        <w:lang w:val="de-DE" w:eastAsia="en-US" w:bidi="ar-SA"/>
      </w:rPr>
    </w:lvl>
    <w:lvl w:ilvl="3" w:tplc="F056D1CE">
      <w:numFmt w:val="bullet"/>
      <w:lvlText w:val="•"/>
      <w:lvlJc w:val="left"/>
      <w:pPr>
        <w:ind w:left="2330" w:hanging="227"/>
      </w:pPr>
      <w:rPr>
        <w:rFonts w:hint="default"/>
        <w:lang w:val="de-DE" w:eastAsia="en-US" w:bidi="ar-SA"/>
      </w:rPr>
    </w:lvl>
    <w:lvl w:ilvl="4" w:tplc="5AE461AE">
      <w:numFmt w:val="bullet"/>
      <w:lvlText w:val="•"/>
      <w:lvlJc w:val="left"/>
      <w:pPr>
        <w:ind w:left="3000" w:hanging="227"/>
      </w:pPr>
      <w:rPr>
        <w:rFonts w:hint="default"/>
        <w:lang w:val="de-DE" w:eastAsia="en-US" w:bidi="ar-SA"/>
      </w:rPr>
    </w:lvl>
    <w:lvl w:ilvl="5" w:tplc="DF30ED64">
      <w:numFmt w:val="bullet"/>
      <w:lvlText w:val="•"/>
      <w:lvlJc w:val="left"/>
      <w:pPr>
        <w:ind w:left="3670" w:hanging="227"/>
      </w:pPr>
      <w:rPr>
        <w:rFonts w:hint="default"/>
        <w:lang w:val="de-DE" w:eastAsia="en-US" w:bidi="ar-SA"/>
      </w:rPr>
    </w:lvl>
    <w:lvl w:ilvl="6" w:tplc="97E0F4C0">
      <w:numFmt w:val="bullet"/>
      <w:lvlText w:val="•"/>
      <w:lvlJc w:val="left"/>
      <w:pPr>
        <w:ind w:left="4340" w:hanging="227"/>
      </w:pPr>
      <w:rPr>
        <w:rFonts w:hint="default"/>
        <w:lang w:val="de-DE" w:eastAsia="en-US" w:bidi="ar-SA"/>
      </w:rPr>
    </w:lvl>
    <w:lvl w:ilvl="7" w:tplc="31781BE2">
      <w:numFmt w:val="bullet"/>
      <w:lvlText w:val="•"/>
      <w:lvlJc w:val="left"/>
      <w:pPr>
        <w:ind w:left="5010" w:hanging="227"/>
      </w:pPr>
      <w:rPr>
        <w:rFonts w:hint="default"/>
        <w:lang w:val="de-DE" w:eastAsia="en-US" w:bidi="ar-SA"/>
      </w:rPr>
    </w:lvl>
    <w:lvl w:ilvl="8" w:tplc="F6C4818C">
      <w:numFmt w:val="bullet"/>
      <w:lvlText w:val="•"/>
      <w:lvlJc w:val="left"/>
      <w:pPr>
        <w:ind w:left="5680" w:hanging="227"/>
      </w:pPr>
      <w:rPr>
        <w:rFonts w:hint="default"/>
        <w:lang w:val="de-DE" w:eastAsia="en-US" w:bidi="ar-SA"/>
      </w:rPr>
    </w:lvl>
  </w:abstractNum>
  <w:abstractNum w:abstractNumId="11" w15:restartNumberingAfterBreak="0">
    <w:nsid w:val="5E064DAE"/>
    <w:multiLevelType w:val="hybridMultilevel"/>
    <w:tmpl w:val="A3A80B5A"/>
    <w:lvl w:ilvl="0" w:tplc="C680C76E">
      <w:numFmt w:val="bullet"/>
      <w:lvlText w:val=""/>
      <w:lvlJc w:val="left"/>
      <w:pPr>
        <w:ind w:left="313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5AD0713E">
      <w:numFmt w:val="bullet"/>
      <w:lvlText w:val="•"/>
      <w:lvlJc w:val="left"/>
      <w:pPr>
        <w:ind w:left="990" w:hanging="227"/>
      </w:pPr>
      <w:rPr>
        <w:rFonts w:hint="default"/>
        <w:lang w:val="de-DE" w:eastAsia="en-US" w:bidi="ar-SA"/>
      </w:rPr>
    </w:lvl>
    <w:lvl w:ilvl="2" w:tplc="FC0267A6">
      <w:numFmt w:val="bullet"/>
      <w:lvlText w:val="•"/>
      <w:lvlJc w:val="left"/>
      <w:pPr>
        <w:ind w:left="1660" w:hanging="227"/>
      </w:pPr>
      <w:rPr>
        <w:rFonts w:hint="default"/>
        <w:lang w:val="de-DE" w:eastAsia="en-US" w:bidi="ar-SA"/>
      </w:rPr>
    </w:lvl>
    <w:lvl w:ilvl="3" w:tplc="B36A8ACE">
      <w:numFmt w:val="bullet"/>
      <w:lvlText w:val="•"/>
      <w:lvlJc w:val="left"/>
      <w:pPr>
        <w:ind w:left="2330" w:hanging="227"/>
      </w:pPr>
      <w:rPr>
        <w:rFonts w:hint="default"/>
        <w:lang w:val="de-DE" w:eastAsia="en-US" w:bidi="ar-SA"/>
      </w:rPr>
    </w:lvl>
    <w:lvl w:ilvl="4" w:tplc="9EEAE7F4">
      <w:numFmt w:val="bullet"/>
      <w:lvlText w:val="•"/>
      <w:lvlJc w:val="left"/>
      <w:pPr>
        <w:ind w:left="3000" w:hanging="227"/>
      </w:pPr>
      <w:rPr>
        <w:rFonts w:hint="default"/>
        <w:lang w:val="de-DE" w:eastAsia="en-US" w:bidi="ar-SA"/>
      </w:rPr>
    </w:lvl>
    <w:lvl w:ilvl="5" w:tplc="FFCA8116">
      <w:numFmt w:val="bullet"/>
      <w:lvlText w:val="•"/>
      <w:lvlJc w:val="left"/>
      <w:pPr>
        <w:ind w:left="3670" w:hanging="227"/>
      </w:pPr>
      <w:rPr>
        <w:rFonts w:hint="default"/>
        <w:lang w:val="de-DE" w:eastAsia="en-US" w:bidi="ar-SA"/>
      </w:rPr>
    </w:lvl>
    <w:lvl w:ilvl="6" w:tplc="CE76337C">
      <w:numFmt w:val="bullet"/>
      <w:lvlText w:val="•"/>
      <w:lvlJc w:val="left"/>
      <w:pPr>
        <w:ind w:left="4340" w:hanging="227"/>
      </w:pPr>
      <w:rPr>
        <w:rFonts w:hint="default"/>
        <w:lang w:val="de-DE" w:eastAsia="en-US" w:bidi="ar-SA"/>
      </w:rPr>
    </w:lvl>
    <w:lvl w:ilvl="7" w:tplc="7F4CF7A8">
      <w:numFmt w:val="bullet"/>
      <w:lvlText w:val="•"/>
      <w:lvlJc w:val="left"/>
      <w:pPr>
        <w:ind w:left="5010" w:hanging="227"/>
      </w:pPr>
      <w:rPr>
        <w:rFonts w:hint="default"/>
        <w:lang w:val="de-DE" w:eastAsia="en-US" w:bidi="ar-SA"/>
      </w:rPr>
    </w:lvl>
    <w:lvl w:ilvl="8" w:tplc="7EC83C06">
      <w:numFmt w:val="bullet"/>
      <w:lvlText w:val="•"/>
      <w:lvlJc w:val="left"/>
      <w:pPr>
        <w:ind w:left="5680" w:hanging="227"/>
      </w:pPr>
      <w:rPr>
        <w:rFonts w:hint="default"/>
        <w:lang w:val="de-DE" w:eastAsia="en-US" w:bidi="ar-SA"/>
      </w:rPr>
    </w:lvl>
  </w:abstractNum>
  <w:abstractNum w:abstractNumId="12" w15:restartNumberingAfterBreak="0">
    <w:nsid w:val="5FDA03F3"/>
    <w:multiLevelType w:val="hybridMultilevel"/>
    <w:tmpl w:val="559CCA88"/>
    <w:lvl w:ilvl="0" w:tplc="7CE0384C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3D2AE954">
      <w:numFmt w:val="bullet"/>
      <w:lvlText w:val="•"/>
      <w:lvlJc w:val="left"/>
      <w:pPr>
        <w:ind w:left="1144" w:hanging="227"/>
      </w:pPr>
      <w:rPr>
        <w:rFonts w:hint="default"/>
        <w:lang w:val="de-DE" w:eastAsia="en-US" w:bidi="ar-SA"/>
      </w:rPr>
    </w:lvl>
    <w:lvl w:ilvl="2" w:tplc="E742571A">
      <w:numFmt w:val="bullet"/>
      <w:lvlText w:val="•"/>
      <w:lvlJc w:val="left"/>
      <w:pPr>
        <w:ind w:left="1968" w:hanging="227"/>
      </w:pPr>
      <w:rPr>
        <w:rFonts w:hint="default"/>
        <w:lang w:val="de-DE" w:eastAsia="en-US" w:bidi="ar-SA"/>
      </w:rPr>
    </w:lvl>
    <w:lvl w:ilvl="3" w:tplc="DB6698F4">
      <w:numFmt w:val="bullet"/>
      <w:lvlText w:val="•"/>
      <w:lvlJc w:val="left"/>
      <w:pPr>
        <w:ind w:left="2792" w:hanging="227"/>
      </w:pPr>
      <w:rPr>
        <w:rFonts w:hint="default"/>
        <w:lang w:val="de-DE" w:eastAsia="en-US" w:bidi="ar-SA"/>
      </w:rPr>
    </w:lvl>
    <w:lvl w:ilvl="4" w:tplc="3606F0DA">
      <w:numFmt w:val="bullet"/>
      <w:lvlText w:val="•"/>
      <w:lvlJc w:val="left"/>
      <w:pPr>
        <w:ind w:left="3616" w:hanging="227"/>
      </w:pPr>
      <w:rPr>
        <w:rFonts w:hint="default"/>
        <w:lang w:val="de-DE" w:eastAsia="en-US" w:bidi="ar-SA"/>
      </w:rPr>
    </w:lvl>
    <w:lvl w:ilvl="5" w:tplc="96F6C39C">
      <w:numFmt w:val="bullet"/>
      <w:lvlText w:val="•"/>
      <w:lvlJc w:val="left"/>
      <w:pPr>
        <w:ind w:left="4440" w:hanging="227"/>
      </w:pPr>
      <w:rPr>
        <w:rFonts w:hint="default"/>
        <w:lang w:val="de-DE" w:eastAsia="en-US" w:bidi="ar-SA"/>
      </w:rPr>
    </w:lvl>
    <w:lvl w:ilvl="6" w:tplc="EEC0C05E">
      <w:numFmt w:val="bullet"/>
      <w:lvlText w:val="•"/>
      <w:lvlJc w:val="left"/>
      <w:pPr>
        <w:ind w:left="5264" w:hanging="227"/>
      </w:pPr>
      <w:rPr>
        <w:rFonts w:hint="default"/>
        <w:lang w:val="de-DE" w:eastAsia="en-US" w:bidi="ar-SA"/>
      </w:rPr>
    </w:lvl>
    <w:lvl w:ilvl="7" w:tplc="46EE7800">
      <w:numFmt w:val="bullet"/>
      <w:lvlText w:val="•"/>
      <w:lvlJc w:val="left"/>
      <w:pPr>
        <w:ind w:left="6088" w:hanging="227"/>
      </w:pPr>
      <w:rPr>
        <w:rFonts w:hint="default"/>
        <w:lang w:val="de-DE" w:eastAsia="en-US" w:bidi="ar-SA"/>
      </w:rPr>
    </w:lvl>
    <w:lvl w:ilvl="8" w:tplc="061813C4">
      <w:numFmt w:val="bullet"/>
      <w:lvlText w:val="•"/>
      <w:lvlJc w:val="left"/>
      <w:pPr>
        <w:ind w:left="6912" w:hanging="227"/>
      </w:pPr>
      <w:rPr>
        <w:rFonts w:hint="default"/>
        <w:lang w:val="de-DE" w:eastAsia="en-US" w:bidi="ar-SA"/>
      </w:rPr>
    </w:lvl>
  </w:abstractNum>
  <w:abstractNum w:abstractNumId="13" w15:restartNumberingAfterBreak="0">
    <w:nsid w:val="61391C82"/>
    <w:multiLevelType w:val="hybridMultilevel"/>
    <w:tmpl w:val="DF24F16E"/>
    <w:lvl w:ilvl="0" w:tplc="B7D6148A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30F6B7E6">
      <w:numFmt w:val="bullet"/>
      <w:lvlText w:val="•"/>
      <w:lvlJc w:val="left"/>
      <w:pPr>
        <w:ind w:left="1144" w:hanging="227"/>
      </w:pPr>
      <w:rPr>
        <w:rFonts w:hint="default"/>
        <w:lang w:val="de-DE" w:eastAsia="en-US" w:bidi="ar-SA"/>
      </w:rPr>
    </w:lvl>
    <w:lvl w:ilvl="2" w:tplc="7EB20A68">
      <w:numFmt w:val="bullet"/>
      <w:lvlText w:val="•"/>
      <w:lvlJc w:val="left"/>
      <w:pPr>
        <w:ind w:left="1968" w:hanging="227"/>
      </w:pPr>
      <w:rPr>
        <w:rFonts w:hint="default"/>
        <w:lang w:val="de-DE" w:eastAsia="en-US" w:bidi="ar-SA"/>
      </w:rPr>
    </w:lvl>
    <w:lvl w:ilvl="3" w:tplc="8CF29CF0">
      <w:numFmt w:val="bullet"/>
      <w:lvlText w:val="•"/>
      <w:lvlJc w:val="left"/>
      <w:pPr>
        <w:ind w:left="2792" w:hanging="227"/>
      </w:pPr>
      <w:rPr>
        <w:rFonts w:hint="default"/>
        <w:lang w:val="de-DE" w:eastAsia="en-US" w:bidi="ar-SA"/>
      </w:rPr>
    </w:lvl>
    <w:lvl w:ilvl="4" w:tplc="52E207CA">
      <w:numFmt w:val="bullet"/>
      <w:lvlText w:val="•"/>
      <w:lvlJc w:val="left"/>
      <w:pPr>
        <w:ind w:left="3616" w:hanging="227"/>
      </w:pPr>
      <w:rPr>
        <w:rFonts w:hint="default"/>
        <w:lang w:val="de-DE" w:eastAsia="en-US" w:bidi="ar-SA"/>
      </w:rPr>
    </w:lvl>
    <w:lvl w:ilvl="5" w:tplc="12DAAD62">
      <w:numFmt w:val="bullet"/>
      <w:lvlText w:val="•"/>
      <w:lvlJc w:val="left"/>
      <w:pPr>
        <w:ind w:left="4440" w:hanging="227"/>
      </w:pPr>
      <w:rPr>
        <w:rFonts w:hint="default"/>
        <w:lang w:val="de-DE" w:eastAsia="en-US" w:bidi="ar-SA"/>
      </w:rPr>
    </w:lvl>
    <w:lvl w:ilvl="6" w:tplc="31D2A7CA">
      <w:numFmt w:val="bullet"/>
      <w:lvlText w:val="•"/>
      <w:lvlJc w:val="left"/>
      <w:pPr>
        <w:ind w:left="5264" w:hanging="227"/>
      </w:pPr>
      <w:rPr>
        <w:rFonts w:hint="default"/>
        <w:lang w:val="de-DE" w:eastAsia="en-US" w:bidi="ar-SA"/>
      </w:rPr>
    </w:lvl>
    <w:lvl w:ilvl="7" w:tplc="9592742C">
      <w:numFmt w:val="bullet"/>
      <w:lvlText w:val="•"/>
      <w:lvlJc w:val="left"/>
      <w:pPr>
        <w:ind w:left="6088" w:hanging="227"/>
      </w:pPr>
      <w:rPr>
        <w:rFonts w:hint="default"/>
        <w:lang w:val="de-DE" w:eastAsia="en-US" w:bidi="ar-SA"/>
      </w:rPr>
    </w:lvl>
    <w:lvl w:ilvl="8" w:tplc="156061F0">
      <w:numFmt w:val="bullet"/>
      <w:lvlText w:val="•"/>
      <w:lvlJc w:val="left"/>
      <w:pPr>
        <w:ind w:left="6912" w:hanging="227"/>
      </w:pPr>
      <w:rPr>
        <w:rFonts w:hint="default"/>
        <w:lang w:val="de-DE" w:eastAsia="en-US" w:bidi="ar-SA"/>
      </w:rPr>
    </w:lvl>
  </w:abstractNum>
  <w:abstractNum w:abstractNumId="14" w15:restartNumberingAfterBreak="0">
    <w:nsid w:val="662E4E81"/>
    <w:multiLevelType w:val="hybridMultilevel"/>
    <w:tmpl w:val="00F89FF8"/>
    <w:lvl w:ilvl="0" w:tplc="5B265AF8">
      <w:numFmt w:val="bullet"/>
      <w:lvlText w:val=""/>
      <w:lvlJc w:val="left"/>
      <w:pPr>
        <w:ind w:left="315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4824FAE4">
      <w:numFmt w:val="bullet"/>
      <w:lvlText w:val="•"/>
      <w:lvlJc w:val="left"/>
      <w:pPr>
        <w:ind w:left="990" w:hanging="227"/>
      </w:pPr>
      <w:rPr>
        <w:rFonts w:hint="default"/>
        <w:lang w:val="de-DE" w:eastAsia="en-US" w:bidi="ar-SA"/>
      </w:rPr>
    </w:lvl>
    <w:lvl w:ilvl="2" w:tplc="9B685966">
      <w:numFmt w:val="bullet"/>
      <w:lvlText w:val="•"/>
      <w:lvlJc w:val="left"/>
      <w:pPr>
        <w:ind w:left="1660" w:hanging="227"/>
      </w:pPr>
      <w:rPr>
        <w:rFonts w:hint="default"/>
        <w:lang w:val="de-DE" w:eastAsia="en-US" w:bidi="ar-SA"/>
      </w:rPr>
    </w:lvl>
    <w:lvl w:ilvl="3" w:tplc="31DC1524">
      <w:numFmt w:val="bullet"/>
      <w:lvlText w:val="•"/>
      <w:lvlJc w:val="left"/>
      <w:pPr>
        <w:ind w:left="2330" w:hanging="227"/>
      </w:pPr>
      <w:rPr>
        <w:rFonts w:hint="default"/>
        <w:lang w:val="de-DE" w:eastAsia="en-US" w:bidi="ar-SA"/>
      </w:rPr>
    </w:lvl>
    <w:lvl w:ilvl="4" w:tplc="5426BE16">
      <w:numFmt w:val="bullet"/>
      <w:lvlText w:val="•"/>
      <w:lvlJc w:val="left"/>
      <w:pPr>
        <w:ind w:left="3000" w:hanging="227"/>
      </w:pPr>
      <w:rPr>
        <w:rFonts w:hint="default"/>
        <w:lang w:val="de-DE" w:eastAsia="en-US" w:bidi="ar-SA"/>
      </w:rPr>
    </w:lvl>
    <w:lvl w:ilvl="5" w:tplc="D786F242">
      <w:numFmt w:val="bullet"/>
      <w:lvlText w:val="•"/>
      <w:lvlJc w:val="left"/>
      <w:pPr>
        <w:ind w:left="3670" w:hanging="227"/>
      </w:pPr>
      <w:rPr>
        <w:rFonts w:hint="default"/>
        <w:lang w:val="de-DE" w:eastAsia="en-US" w:bidi="ar-SA"/>
      </w:rPr>
    </w:lvl>
    <w:lvl w:ilvl="6" w:tplc="8160CFF0">
      <w:numFmt w:val="bullet"/>
      <w:lvlText w:val="•"/>
      <w:lvlJc w:val="left"/>
      <w:pPr>
        <w:ind w:left="4340" w:hanging="227"/>
      </w:pPr>
      <w:rPr>
        <w:rFonts w:hint="default"/>
        <w:lang w:val="de-DE" w:eastAsia="en-US" w:bidi="ar-SA"/>
      </w:rPr>
    </w:lvl>
    <w:lvl w:ilvl="7" w:tplc="B2DE919C">
      <w:numFmt w:val="bullet"/>
      <w:lvlText w:val="•"/>
      <w:lvlJc w:val="left"/>
      <w:pPr>
        <w:ind w:left="5010" w:hanging="227"/>
      </w:pPr>
      <w:rPr>
        <w:rFonts w:hint="default"/>
        <w:lang w:val="de-DE" w:eastAsia="en-US" w:bidi="ar-SA"/>
      </w:rPr>
    </w:lvl>
    <w:lvl w:ilvl="8" w:tplc="B8424FF4">
      <w:numFmt w:val="bullet"/>
      <w:lvlText w:val="•"/>
      <w:lvlJc w:val="left"/>
      <w:pPr>
        <w:ind w:left="5680" w:hanging="227"/>
      </w:pPr>
      <w:rPr>
        <w:rFonts w:hint="default"/>
        <w:lang w:val="de-DE" w:eastAsia="en-US" w:bidi="ar-SA"/>
      </w:rPr>
    </w:lvl>
  </w:abstractNum>
  <w:abstractNum w:abstractNumId="15" w15:restartNumberingAfterBreak="0">
    <w:nsid w:val="6B707751"/>
    <w:multiLevelType w:val="hybridMultilevel"/>
    <w:tmpl w:val="493AA7A6"/>
    <w:lvl w:ilvl="0" w:tplc="3CD4071A">
      <w:numFmt w:val="bullet"/>
      <w:lvlText w:val=""/>
      <w:lvlJc w:val="left"/>
      <w:pPr>
        <w:ind w:left="315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CEC62F6A">
      <w:numFmt w:val="bullet"/>
      <w:lvlText w:val="•"/>
      <w:lvlJc w:val="left"/>
      <w:pPr>
        <w:ind w:left="990" w:hanging="227"/>
      </w:pPr>
      <w:rPr>
        <w:rFonts w:hint="default"/>
        <w:lang w:val="de-DE" w:eastAsia="en-US" w:bidi="ar-SA"/>
      </w:rPr>
    </w:lvl>
    <w:lvl w:ilvl="2" w:tplc="8402D21A">
      <w:numFmt w:val="bullet"/>
      <w:lvlText w:val="•"/>
      <w:lvlJc w:val="left"/>
      <w:pPr>
        <w:ind w:left="1660" w:hanging="227"/>
      </w:pPr>
      <w:rPr>
        <w:rFonts w:hint="default"/>
        <w:lang w:val="de-DE" w:eastAsia="en-US" w:bidi="ar-SA"/>
      </w:rPr>
    </w:lvl>
    <w:lvl w:ilvl="3" w:tplc="B5E81B6A">
      <w:numFmt w:val="bullet"/>
      <w:lvlText w:val="•"/>
      <w:lvlJc w:val="left"/>
      <w:pPr>
        <w:ind w:left="2330" w:hanging="227"/>
      </w:pPr>
      <w:rPr>
        <w:rFonts w:hint="default"/>
        <w:lang w:val="de-DE" w:eastAsia="en-US" w:bidi="ar-SA"/>
      </w:rPr>
    </w:lvl>
    <w:lvl w:ilvl="4" w:tplc="205CBE58">
      <w:numFmt w:val="bullet"/>
      <w:lvlText w:val="•"/>
      <w:lvlJc w:val="left"/>
      <w:pPr>
        <w:ind w:left="3000" w:hanging="227"/>
      </w:pPr>
      <w:rPr>
        <w:rFonts w:hint="default"/>
        <w:lang w:val="de-DE" w:eastAsia="en-US" w:bidi="ar-SA"/>
      </w:rPr>
    </w:lvl>
    <w:lvl w:ilvl="5" w:tplc="B23AC968">
      <w:numFmt w:val="bullet"/>
      <w:lvlText w:val="•"/>
      <w:lvlJc w:val="left"/>
      <w:pPr>
        <w:ind w:left="3670" w:hanging="227"/>
      </w:pPr>
      <w:rPr>
        <w:rFonts w:hint="default"/>
        <w:lang w:val="de-DE" w:eastAsia="en-US" w:bidi="ar-SA"/>
      </w:rPr>
    </w:lvl>
    <w:lvl w:ilvl="6" w:tplc="33722D24">
      <w:numFmt w:val="bullet"/>
      <w:lvlText w:val="•"/>
      <w:lvlJc w:val="left"/>
      <w:pPr>
        <w:ind w:left="4340" w:hanging="227"/>
      </w:pPr>
      <w:rPr>
        <w:rFonts w:hint="default"/>
        <w:lang w:val="de-DE" w:eastAsia="en-US" w:bidi="ar-SA"/>
      </w:rPr>
    </w:lvl>
    <w:lvl w:ilvl="7" w:tplc="1DC8D502">
      <w:numFmt w:val="bullet"/>
      <w:lvlText w:val="•"/>
      <w:lvlJc w:val="left"/>
      <w:pPr>
        <w:ind w:left="5010" w:hanging="227"/>
      </w:pPr>
      <w:rPr>
        <w:rFonts w:hint="default"/>
        <w:lang w:val="de-DE" w:eastAsia="en-US" w:bidi="ar-SA"/>
      </w:rPr>
    </w:lvl>
    <w:lvl w:ilvl="8" w:tplc="293C5FDC">
      <w:numFmt w:val="bullet"/>
      <w:lvlText w:val="•"/>
      <w:lvlJc w:val="left"/>
      <w:pPr>
        <w:ind w:left="5680" w:hanging="227"/>
      </w:pPr>
      <w:rPr>
        <w:rFonts w:hint="default"/>
        <w:lang w:val="de-DE" w:eastAsia="en-US" w:bidi="ar-SA"/>
      </w:rPr>
    </w:lvl>
  </w:abstractNum>
  <w:abstractNum w:abstractNumId="16" w15:restartNumberingAfterBreak="0">
    <w:nsid w:val="6DA17A3D"/>
    <w:multiLevelType w:val="hybridMultilevel"/>
    <w:tmpl w:val="788293C6"/>
    <w:lvl w:ilvl="0" w:tplc="A4C81280">
      <w:numFmt w:val="bullet"/>
      <w:lvlText w:val=""/>
      <w:lvlJc w:val="left"/>
      <w:pPr>
        <w:ind w:left="314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30303002">
      <w:numFmt w:val="bullet"/>
      <w:lvlText w:val="•"/>
      <w:lvlJc w:val="left"/>
      <w:pPr>
        <w:ind w:left="990" w:hanging="227"/>
      </w:pPr>
      <w:rPr>
        <w:rFonts w:hint="default"/>
        <w:lang w:val="de-DE" w:eastAsia="en-US" w:bidi="ar-SA"/>
      </w:rPr>
    </w:lvl>
    <w:lvl w:ilvl="2" w:tplc="2DAA5EA6">
      <w:numFmt w:val="bullet"/>
      <w:lvlText w:val="•"/>
      <w:lvlJc w:val="left"/>
      <w:pPr>
        <w:ind w:left="1660" w:hanging="227"/>
      </w:pPr>
      <w:rPr>
        <w:rFonts w:hint="default"/>
        <w:lang w:val="de-DE" w:eastAsia="en-US" w:bidi="ar-SA"/>
      </w:rPr>
    </w:lvl>
    <w:lvl w:ilvl="3" w:tplc="7CA2C384">
      <w:numFmt w:val="bullet"/>
      <w:lvlText w:val="•"/>
      <w:lvlJc w:val="left"/>
      <w:pPr>
        <w:ind w:left="2330" w:hanging="227"/>
      </w:pPr>
      <w:rPr>
        <w:rFonts w:hint="default"/>
        <w:lang w:val="de-DE" w:eastAsia="en-US" w:bidi="ar-SA"/>
      </w:rPr>
    </w:lvl>
    <w:lvl w:ilvl="4" w:tplc="35F0B138">
      <w:numFmt w:val="bullet"/>
      <w:lvlText w:val="•"/>
      <w:lvlJc w:val="left"/>
      <w:pPr>
        <w:ind w:left="3000" w:hanging="227"/>
      </w:pPr>
      <w:rPr>
        <w:rFonts w:hint="default"/>
        <w:lang w:val="de-DE" w:eastAsia="en-US" w:bidi="ar-SA"/>
      </w:rPr>
    </w:lvl>
    <w:lvl w:ilvl="5" w:tplc="40C2E89A">
      <w:numFmt w:val="bullet"/>
      <w:lvlText w:val="•"/>
      <w:lvlJc w:val="left"/>
      <w:pPr>
        <w:ind w:left="3670" w:hanging="227"/>
      </w:pPr>
      <w:rPr>
        <w:rFonts w:hint="default"/>
        <w:lang w:val="de-DE" w:eastAsia="en-US" w:bidi="ar-SA"/>
      </w:rPr>
    </w:lvl>
    <w:lvl w:ilvl="6" w:tplc="183E5634">
      <w:numFmt w:val="bullet"/>
      <w:lvlText w:val="•"/>
      <w:lvlJc w:val="left"/>
      <w:pPr>
        <w:ind w:left="4340" w:hanging="227"/>
      </w:pPr>
      <w:rPr>
        <w:rFonts w:hint="default"/>
        <w:lang w:val="de-DE" w:eastAsia="en-US" w:bidi="ar-SA"/>
      </w:rPr>
    </w:lvl>
    <w:lvl w:ilvl="7" w:tplc="9752CE8A">
      <w:numFmt w:val="bullet"/>
      <w:lvlText w:val="•"/>
      <w:lvlJc w:val="left"/>
      <w:pPr>
        <w:ind w:left="5010" w:hanging="227"/>
      </w:pPr>
      <w:rPr>
        <w:rFonts w:hint="default"/>
        <w:lang w:val="de-DE" w:eastAsia="en-US" w:bidi="ar-SA"/>
      </w:rPr>
    </w:lvl>
    <w:lvl w:ilvl="8" w:tplc="0980B6B8">
      <w:numFmt w:val="bullet"/>
      <w:lvlText w:val="•"/>
      <w:lvlJc w:val="left"/>
      <w:pPr>
        <w:ind w:left="5680" w:hanging="227"/>
      </w:pPr>
      <w:rPr>
        <w:rFonts w:hint="default"/>
        <w:lang w:val="de-DE" w:eastAsia="en-US" w:bidi="ar-SA"/>
      </w:rPr>
    </w:lvl>
  </w:abstractNum>
  <w:abstractNum w:abstractNumId="17" w15:restartNumberingAfterBreak="0">
    <w:nsid w:val="6FC2258B"/>
    <w:multiLevelType w:val="hybridMultilevel"/>
    <w:tmpl w:val="0E1CBF66"/>
    <w:lvl w:ilvl="0" w:tplc="44CE1EFE">
      <w:numFmt w:val="bullet"/>
      <w:lvlText w:val=""/>
      <w:lvlJc w:val="left"/>
      <w:pPr>
        <w:ind w:left="313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422CFAA4">
      <w:numFmt w:val="bullet"/>
      <w:lvlText w:val="▪"/>
      <w:lvlJc w:val="left"/>
      <w:pPr>
        <w:ind w:left="540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0AD01C60">
      <w:numFmt w:val="bullet"/>
      <w:lvlText w:val="•"/>
      <w:lvlJc w:val="left"/>
      <w:pPr>
        <w:ind w:left="1260" w:hanging="227"/>
      </w:pPr>
      <w:rPr>
        <w:rFonts w:hint="default"/>
        <w:lang w:val="de-DE" w:eastAsia="en-US" w:bidi="ar-SA"/>
      </w:rPr>
    </w:lvl>
    <w:lvl w:ilvl="3" w:tplc="138646B4">
      <w:numFmt w:val="bullet"/>
      <w:lvlText w:val="•"/>
      <w:lvlJc w:val="left"/>
      <w:pPr>
        <w:ind w:left="1980" w:hanging="227"/>
      </w:pPr>
      <w:rPr>
        <w:rFonts w:hint="default"/>
        <w:lang w:val="de-DE" w:eastAsia="en-US" w:bidi="ar-SA"/>
      </w:rPr>
    </w:lvl>
    <w:lvl w:ilvl="4" w:tplc="B9209898">
      <w:numFmt w:val="bullet"/>
      <w:lvlText w:val="•"/>
      <w:lvlJc w:val="left"/>
      <w:pPr>
        <w:ind w:left="2700" w:hanging="227"/>
      </w:pPr>
      <w:rPr>
        <w:rFonts w:hint="default"/>
        <w:lang w:val="de-DE" w:eastAsia="en-US" w:bidi="ar-SA"/>
      </w:rPr>
    </w:lvl>
    <w:lvl w:ilvl="5" w:tplc="6A500BA8">
      <w:numFmt w:val="bullet"/>
      <w:lvlText w:val="•"/>
      <w:lvlJc w:val="left"/>
      <w:pPr>
        <w:ind w:left="3420" w:hanging="227"/>
      </w:pPr>
      <w:rPr>
        <w:rFonts w:hint="default"/>
        <w:lang w:val="de-DE" w:eastAsia="en-US" w:bidi="ar-SA"/>
      </w:rPr>
    </w:lvl>
    <w:lvl w:ilvl="6" w:tplc="6B0641C2">
      <w:numFmt w:val="bullet"/>
      <w:lvlText w:val="•"/>
      <w:lvlJc w:val="left"/>
      <w:pPr>
        <w:ind w:left="4140" w:hanging="227"/>
      </w:pPr>
      <w:rPr>
        <w:rFonts w:hint="default"/>
        <w:lang w:val="de-DE" w:eastAsia="en-US" w:bidi="ar-SA"/>
      </w:rPr>
    </w:lvl>
    <w:lvl w:ilvl="7" w:tplc="099E433A">
      <w:numFmt w:val="bullet"/>
      <w:lvlText w:val="•"/>
      <w:lvlJc w:val="left"/>
      <w:pPr>
        <w:ind w:left="4860" w:hanging="227"/>
      </w:pPr>
      <w:rPr>
        <w:rFonts w:hint="default"/>
        <w:lang w:val="de-DE" w:eastAsia="en-US" w:bidi="ar-SA"/>
      </w:rPr>
    </w:lvl>
    <w:lvl w:ilvl="8" w:tplc="5A9209E4">
      <w:numFmt w:val="bullet"/>
      <w:lvlText w:val="•"/>
      <w:lvlJc w:val="left"/>
      <w:pPr>
        <w:ind w:left="5580" w:hanging="227"/>
      </w:pPr>
      <w:rPr>
        <w:rFonts w:hint="default"/>
        <w:lang w:val="de-DE" w:eastAsia="en-US" w:bidi="ar-SA"/>
      </w:rPr>
    </w:lvl>
  </w:abstractNum>
  <w:num w:numId="1" w16cid:durableId="1691102962">
    <w:abstractNumId w:val="5"/>
  </w:num>
  <w:num w:numId="2" w16cid:durableId="1076899751">
    <w:abstractNumId w:val="13"/>
  </w:num>
  <w:num w:numId="3" w16cid:durableId="219946168">
    <w:abstractNumId w:val="1"/>
  </w:num>
  <w:num w:numId="4" w16cid:durableId="358166346">
    <w:abstractNumId w:val="12"/>
  </w:num>
  <w:num w:numId="5" w16cid:durableId="866214222">
    <w:abstractNumId w:val="4"/>
  </w:num>
  <w:num w:numId="6" w16cid:durableId="1217936560">
    <w:abstractNumId w:val="6"/>
  </w:num>
  <w:num w:numId="7" w16cid:durableId="2066638999">
    <w:abstractNumId w:val="15"/>
  </w:num>
  <w:num w:numId="8" w16cid:durableId="1619028714">
    <w:abstractNumId w:val="3"/>
  </w:num>
  <w:num w:numId="9" w16cid:durableId="1684240496">
    <w:abstractNumId w:val="17"/>
  </w:num>
  <w:num w:numId="10" w16cid:durableId="317659652">
    <w:abstractNumId w:val="11"/>
  </w:num>
  <w:num w:numId="11" w16cid:durableId="1953317420">
    <w:abstractNumId w:val="0"/>
  </w:num>
  <w:num w:numId="12" w16cid:durableId="468206414">
    <w:abstractNumId w:val="10"/>
  </w:num>
  <w:num w:numId="13" w16cid:durableId="884751700">
    <w:abstractNumId w:val="14"/>
  </w:num>
  <w:num w:numId="14" w16cid:durableId="212355621">
    <w:abstractNumId w:val="9"/>
  </w:num>
  <w:num w:numId="15" w16cid:durableId="2003270202">
    <w:abstractNumId w:val="16"/>
  </w:num>
  <w:num w:numId="16" w16cid:durableId="715080798">
    <w:abstractNumId w:val="2"/>
  </w:num>
  <w:num w:numId="17" w16cid:durableId="352994652">
    <w:abstractNumId w:val="7"/>
  </w:num>
  <w:num w:numId="18" w16cid:durableId="3130269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03F7A"/>
    <w:rsid w:val="005112F4"/>
    <w:rsid w:val="00B03F7A"/>
    <w:rsid w:val="00B6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4A373B"/>
  <w15:docId w15:val="{6E3DA0D5-B600-4AA1-94CC-9C52361E4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DINPro-Regular" w:eastAsia="DINPro-Regular" w:hAnsi="DINPro-Regular" w:cs="DINPro-Regular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1"/>
      <w:szCs w:val="21"/>
    </w:rPr>
  </w:style>
  <w:style w:type="paragraph" w:styleId="Titel">
    <w:name w:val="Title"/>
    <w:basedOn w:val="Standard"/>
    <w:uiPriority w:val="10"/>
    <w:qFormat/>
    <w:pPr>
      <w:spacing w:before="1"/>
      <w:ind w:left="117"/>
    </w:pPr>
    <w:rPr>
      <w:rFonts w:ascii="DINPro-Medium" w:eastAsia="DINPro-Medium" w:hAnsi="DINPro-Medium" w:cs="DINPro-Medium"/>
      <w:sz w:val="32"/>
      <w:szCs w:val="32"/>
    </w:rPr>
  </w:style>
  <w:style w:type="paragraph" w:styleId="Listenabsatz">
    <w:name w:val="List Paragraph"/>
    <w:basedOn w:val="Standard"/>
    <w:uiPriority w:val="1"/>
    <w:qFormat/>
    <w:pPr>
      <w:ind w:left="344" w:right="1014" w:hanging="227"/>
    </w:pPr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B60E7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60E72"/>
    <w:rPr>
      <w:rFonts w:ascii="DINPro-Regular" w:eastAsia="DINPro-Regular" w:hAnsi="DINPro-Regular" w:cs="DINPro-Regular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B60E7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60E72"/>
    <w:rPr>
      <w:rFonts w:ascii="DINPro-Regular" w:eastAsia="DINPro-Regular" w:hAnsi="DINPro-Regular" w:cs="DINPro-Regular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ontakt@iww.d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kontakt@iww.de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2636</Words>
  <Characters>16609</Characters>
  <Application>Microsoft Office Word</Application>
  <DocSecurity>0</DocSecurity>
  <Lines>138</Lines>
  <Paragraphs>38</Paragraphs>
  <ScaleCrop>false</ScaleCrop>
  <Company/>
  <LinksUpToDate>false</LinksUpToDate>
  <CharactersWithSpaces>19207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Bianka Tewes</cp:lastModifiedBy>
  <cp:revision>2</cp:revision>
  <dcterms:created xsi:type="dcterms:W3CDTF">2025-02-05T12:51:00Z</dcterms:created>
  <dcterms:modified xsi:type="dcterms:W3CDTF">2025-02-05T12:57:00Z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2025-01-31T00:00:00Z</vt:filetime>
  </property>
  <property fmtid="{D5CDD505-2E9C-101B-9397-08002B2CF9AE}" pid="3" name="Creator">
    <vt:lpwstr>Adobe InDesign 19.5 (Windows)</vt:lpwstr>
  </property>
  <property fmtid="{D5CDD505-2E9C-101B-9397-08002B2CF9AE}" pid="4" name="LastSaved">
    <vt:filetime>2025-02-05T00:00:00Z</vt:filetime>
  </property>
  <property fmtid="{D5CDD505-2E9C-101B-9397-08002B2CF9AE}" pid="5" name="Producer">
    <vt:lpwstr>Adobe PDF Library 17.0</vt:lpwstr>
  </property>
</Properties>
</file>